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C" w:rsidRPr="00B21CCA" w:rsidRDefault="0042766F" w:rsidP="00A0609C">
      <w:pPr>
        <w:pStyle w:val="ICSFormsTitle"/>
      </w:pPr>
      <w:r>
        <w:t>Resource Tracking Form</w:t>
      </w:r>
      <w:r w:rsidR="00A0609C">
        <w:t xml:space="preserve"> (ICS 201</w:t>
      </w:r>
      <w:r>
        <w:t>.10</w:t>
      </w:r>
      <w:r w:rsidR="00A0609C">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24"/>
        <w:gridCol w:w="720"/>
        <w:gridCol w:w="1170"/>
        <w:gridCol w:w="1170"/>
        <w:gridCol w:w="1260"/>
        <w:gridCol w:w="630"/>
        <w:gridCol w:w="2880"/>
        <w:gridCol w:w="1134"/>
      </w:tblGrid>
      <w:tr w:rsidR="00C25CCD" w:rsidRPr="00716F2F" w:rsidTr="00573A70">
        <w:trPr>
          <w:tblHeader/>
          <w:jc w:val="center"/>
        </w:trPr>
        <w:tc>
          <w:tcPr>
            <w:tcW w:w="4014" w:type="dxa"/>
            <w:gridSpan w:val="3"/>
            <w:tcBorders>
              <w:top w:val="single" w:sz="12" w:space="0" w:color="auto"/>
              <w:left w:val="single" w:sz="12" w:space="0" w:color="auto"/>
              <w:bottom w:val="single" w:sz="12" w:space="0" w:color="auto"/>
              <w:right w:val="single" w:sz="12" w:space="0" w:color="auto"/>
            </w:tcBorders>
          </w:tcPr>
          <w:p w:rsidR="00C25CCD" w:rsidRPr="00716F2F" w:rsidRDefault="00C25CCD" w:rsidP="00687BF8">
            <w:pPr>
              <w:tabs>
                <w:tab w:val="right" w:pos="2202"/>
              </w:tabs>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p>
        </w:tc>
        <w:tc>
          <w:tcPr>
            <w:tcW w:w="2430" w:type="dxa"/>
            <w:gridSpan w:val="2"/>
            <w:tcBorders>
              <w:top w:val="single" w:sz="12" w:space="0" w:color="auto"/>
              <w:left w:val="single" w:sz="12" w:space="0" w:color="auto"/>
              <w:bottom w:val="single" w:sz="12" w:space="0" w:color="auto"/>
              <w:right w:val="single" w:sz="12" w:space="0" w:color="auto"/>
            </w:tcBorders>
          </w:tcPr>
          <w:p w:rsidR="00C25CCD" w:rsidRPr="00716F2F" w:rsidRDefault="00C25CCD" w:rsidP="00687BF8">
            <w:pPr>
              <w:tabs>
                <w:tab w:val="right" w:pos="2202"/>
              </w:tabs>
              <w:spacing w:before="40" w:after="40"/>
              <w:rPr>
                <w:rFonts w:cs="Arial"/>
                <w:b/>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p>
        </w:tc>
        <w:tc>
          <w:tcPr>
            <w:tcW w:w="4644" w:type="dxa"/>
            <w:gridSpan w:val="3"/>
            <w:tcBorders>
              <w:top w:val="single" w:sz="12" w:space="0" w:color="auto"/>
              <w:left w:val="single" w:sz="12" w:space="0" w:color="auto"/>
              <w:bottom w:val="single" w:sz="12" w:space="0" w:color="auto"/>
              <w:right w:val="single" w:sz="12" w:space="0" w:color="auto"/>
            </w:tcBorders>
          </w:tcPr>
          <w:p w:rsidR="00C25CCD" w:rsidRDefault="00C25CCD" w:rsidP="00687BF8">
            <w:pPr>
              <w:tabs>
                <w:tab w:val="left" w:pos="1685"/>
                <w:tab w:val="left" w:pos="4025"/>
              </w:tabs>
              <w:spacing w:before="40" w:after="40"/>
              <w:rPr>
                <w:rFonts w:cs="Arial"/>
                <w:b/>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r>
              <w:rPr>
                <w:rFonts w:cs="Arial"/>
              </w:rPr>
              <w:tab/>
              <w:t xml:space="preserve">Time:  </w:t>
            </w:r>
          </w:p>
        </w:tc>
      </w:tr>
      <w:tr w:rsidR="00C25CCD" w:rsidRPr="00167760" w:rsidTr="001F1AD6">
        <w:trPr>
          <w:tblHeader/>
          <w:jc w:val="center"/>
        </w:trPr>
        <w:tc>
          <w:tcPr>
            <w:tcW w:w="11088" w:type="dxa"/>
            <w:gridSpan w:val="8"/>
            <w:tcBorders>
              <w:top w:val="single" w:sz="12" w:space="0" w:color="auto"/>
              <w:left w:val="single" w:sz="12" w:space="0" w:color="auto"/>
              <w:bottom w:val="single" w:sz="4" w:space="0" w:color="auto"/>
              <w:right w:val="single" w:sz="12" w:space="0" w:color="auto"/>
            </w:tcBorders>
          </w:tcPr>
          <w:p w:rsidR="00C25CCD" w:rsidRDefault="00C25CCD" w:rsidP="00687BF8">
            <w:pPr>
              <w:spacing w:before="40" w:after="40"/>
              <w:rPr>
                <w:rFonts w:cs="Arial"/>
                <w:b/>
              </w:rPr>
            </w:pPr>
            <w:r>
              <w:rPr>
                <w:rFonts w:cs="Arial"/>
                <w:b/>
              </w:rPr>
              <w:t>10</w:t>
            </w:r>
            <w:r w:rsidRPr="000A63C9">
              <w:rPr>
                <w:rFonts w:cs="Arial"/>
                <w:b/>
              </w:rPr>
              <w:t>. Resource Summary:</w:t>
            </w:r>
          </w:p>
        </w:tc>
      </w:tr>
      <w:tr w:rsidR="00C25CCD" w:rsidRPr="001D3527" w:rsidTr="00C25CCD">
        <w:trPr>
          <w:cantSplit/>
          <w:trHeight w:val="863"/>
          <w:jc w:val="center"/>
        </w:trPr>
        <w:tc>
          <w:tcPr>
            <w:tcW w:w="2124" w:type="dxa"/>
            <w:tcBorders>
              <w:top w:val="single" w:sz="4" w:space="0" w:color="auto"/>
              <w:left w:val="single" w:sz="12" w:space="0" w:color="auto"/>
              <w:bottom w:val="single" w:sz="4" w:space="0" w:color="auto"/>
              <w:right w:val="single" w:sz="4" w:space="0" w:color="auto"/>
            </w:tcBorders>
            <w:vAlign w:val="bottom"/>
          </w:tcPr>
          <w:p w:rsidR="00C25CCD" w:rsidRPr="001D3527" w:rsidRDefault="00C25CCD" w:rsidP="00687BF8">
            <w:pPr>
              <w:spacing w:before="40" w:after="40"/>
              <w:jc w:val="center"/>
              <w:rPr>
                <w:rFonts w:cs="Arial"/>
              </w:rPr>
            </w:pPr>
            <w:r>
              <w:rPr>
                <w:rFonts w:cs="Arial"/>
              </w:rPr>
              <w:t xml:space="preserve">Name of </w:t>
            </w:r>
            <w:r w:rsidRPr="001D3527">
              <w:rPr>
                <w:rFonts w:cs="Arial"/>
              </w:rPr>
              <w:t>Resource</w:t>
            </w:r>
          </w:p>
        </w:tc>
        <w:tc>
          <w:tcPr>
            <w:tcW w:w="1890" w:type="dxa"/>
            <w:gridSpan w:val="2"/>
            <w:tcBorders>
              <w:top w:val="single" w:sz="4" w:space="0" w:color="auto"/>
              <w:left w:val="single" w:sz="4" w:space="0" w:color="auto"/>
              <w:bottom w:val="single" w:sz="4" w:space="0" w:color="auto"/>
              <w:right w:val="single" w:sz="4" w:space="0" w:color="auto"/>
            </w:tcBorders>
            <w:vAlign w:val="bottom"/>
          </w:tcPr>
          <w:p w:rsidR="00C25CCD" w:rsidRPr="001D3527" w:rsidRDefault="00C25CCD" w:rsidP="00C25CCD">
            <w:pPr>
              <w:spacing w:before="40" w:after="40"/>
              <w:jc w:val="center"/>
              <w:rPr>
                <w:rFonts w:cs="Arial"/>
              </w:rPr>
            </w:pPr>
            <w:r w:rsidRPr="001D3527">
              <w:rPr>
                <w:rFonts w:cs="Arial"/>
              </w:rPr>
              <w:t>Re</w:t>
            </w:r>
            <w:r>
              <w:rPr>
                <w:rFonts w:cs="Arial"/>
              </w:rPr>
              <w:t>quested By</w:t>
            </w:r>
          </w:p>
        </w:tc>
        <w:tc>
          <w:tcPr>
            <w:tcW w:w="1170" w:type="dxa"/>
            <w:tcBorders>
              <w:top w:val="single" w:sz="4" w:space="0" w:color="auto"/>
              <w:left w:val="single" w:sz="4" w:space="0" w:color="auto"/>
              <w:bottom w:val="single" w:sz="4" w:space="0" w:color="auto"/>
              <w:right w:val="single" w:sz="4" w:space="0" w:color="auto"/>
            </w:tcBorders>
            <w:vAlign w:val="bottom"/>
          </w:tcPr>
          <w:p w:rsidR="00C25CCD" w:rsidRPr="001D3527" w:rsidRDefault="00C25CCD" w:rsidP="00687BF8">
            <w:pPr>
              <w:spacing w:before="40" w:after="40"/>
              <w:jc w:val="center"/>
              <w:rPr>
                <w:rFonts w:cs="Arial"/>
              </w:rPr>
            </w:pPr>
            <w:r w:rsidRPr="001D3527">
              <w:rPr>
                <w:rFonts w:cs="Arial"/>
              </w:rPr>
              <w:t>Date/Time Ordered</w:t>
            </w:r>
          </w:p>
        </w:tc>
        <w:tc>
          <w:tcPr>
            <w:tcW w:w="1260" w:type="dxa"/>
            <w:tcBorders>
              <w:top w:val="single" w:sz="4" w:space="0" w:color="auto"/>
              <w:left w:val="single" w:sz="4" w:space="0" w:color="auto"/>
              <w:bottom w:val="single" w:sz="4" w:space="0" w:color="auto"/>
              <w:right w:val="single" w:sz="4" w:space="0" w:color="auto"/>
            </w:tcBorders>
            <w:vAlign w:val="bottom"/>
          </w:tcPr>
          <w:p w:rsidR="00C25CCD" w:rsidRPr="001D3527" w:rsidRDefault="00C25CCD" w:rsidP="00C25CCD">
            <w:pPr>
              <w:tabs>
                <w:tab w:val="left" w:pos="362"/>
              </w:tabs>
              <w:spacing w:before="40" w:after="40"/>
              <w:jc w:val="center"/>
              <w:rPr>
                <w:rFonts w:cs="Arial"/>
              </w:rPr>
            </w:pPr>
            <w:r>
              <w:rPr>
                <w:rFonts w:cs="Arial"/>
              </w:rPr>
              <w:t xml:space="preserve">Needed By </w:t>
            </w:r>
            <w:r w:rsidRPr="00C25CCD">
              <w:rPr>
                <w:rFonts w:cs="Arial"/>
                <w:sz w:val="18"/>
                <w:szCs w:val="18"/>
              </w:rPr>
              <w:t>(Date/Time)</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25CCD" w:rsidRPr="001D3527" w:rsidRDefault="00C25CCD" w:rsidP="00687BF8">
            <w:pPr>
              <w:tabs>
                <w:tab w:val="left" w:pos="252"/>
              </w:tabs>
              <w:spacing w:before="40" w:after="40"/>
              <w:rPr>
                <w:rFonts w:cs="Arial"/>
              </w:rPr>
            </w:pPr>
            <w:r w:rsidRPr="001D3527">
              <w:rPr>
                <w:rFonts w:cs="Arial"/>
              </w:rPr>
              <w:t xml:space="preserve"> Arrived</w:t>
            </w:r>
          </w:p>
        </w:tc>
        <w:tc>
          <w:tcPr>
            <w:tcW w:w="2880" w:type="dxa"/>
            <w:tcBorders>
              <w:top w:val="single" w:sz="4" w:space="0" w:color="auto"/>
              <w:left w:val="single" w:sz="4" w:space="0" w:color="auto"/>
              <w:bottom w:val="single" w:sz="4" w:space="0" w:color="auto"/>
              <w:right w:val="single" w:sz="12" w:space="0" w:color="auto"/>
            </w:tcBorders>
            <w:vAlign w:val="bottom"/>
          </w:tcPr>
          <w:p w:rsidR="00C25CCD" w:rsidRPr="001D3527" w:rsidRDefault="00C25CCD" w:rsidP="00687BF8">
            <w:pPr>
              <w:spacing w:before="40" w:after="40"/>
              <w:jc w:val="center"/>
              <w:rPr>
                <w:rFonts w:cs="Arial"/>
              </w:rPr>
            </w:pPr>
            <w:r w:rsidRPr="001D3527">
              <w:rPr>
                <w:rFonts w:cs="Arial"/>
              </w:rPr>
              <w:t>Notes</w:t>
            </w:r>
            <w:r>
              <w:rPr>
                <w:rFonts w:cs="Arial"/>
              </w:rPr>
              <w:t xml:space="preserve"> (l</w:t>
            </w:r>
            <w:r w:rsidRPr="001D3527">
              <w:rPr>
                <w:rFonts w:cs="Arial"/>
              </w:rPr>
              <w:t>ocation/</w:t>
            </w:r>
            <w:r>
              <w:rPr>
                <w:rFonts w:cs="Arial"/>
              </w:rPr>
              <w:t>a</w:t>
            </w:r>
            <w:r w:rsidRPr="001D3527">
              <w:rPr>
                <w:rFonts w:cs="Arial"/>
              </w:rPr>
              <w:t>ssignment/</w:t>
            </w:r>
            <w:r>
              <w:rPr>
                <w:rFonts w:cs="Arial"/>
              </w:rPr>
              <w:t>status)</w:t>
            </w:r>
          </w:p>
        </w:tc>
        <w:tc>
          <w:tcPr>
            <w:tcW w:w="1134" w:type="dxa"/>
            <w:tcBorders>
              <w:top w:val="single" w:sz="4" w:space="0" w:color="auto"/>
              <w:left w:val="single" w:sz="4" w:space="0" w:color="auto"/>
              <w:bottom w:val="single" w:sz="4" w:space="0" w:color="auto"/>
              <w:right w:val="single" w:sz="12" w:space="0" w:color="auto"/>
            </w:tcBorders>
            <w:vAlign w:val="bottom"/>
          </w:tcPr>
          <w:p w:rsidR="00C25CCD" w:rsidRPr="001D3527" w:rsidRDefault="00C25CCD" w:rsidP="00C25CCD">
            <w:pPr>
              <w:spacing w:before="40" w:after="40"/>
              <w:jc w:val="center"/>
              <w:rPr>
                <w:rFonts w:cs="Arial"/>
              </w:rPr>
            </w:pPr>
            <w:r>
              <w:rPr>
                <w:rFonts w:cs="Arial"/>
              </w:rPr>
              <w:t>Date Returned</w:t>
            </w:r>
          </w:p>
        </w:tc>
      </w:tr>
      <w:tr w:rsidR="00C25CCD" w:rsidRPr="00167760" w:rsidTr="00C25CCD">
        <w:trPr>
          <w:trHeight w:val="610"/>
          <w:jc w:val="center"/>
        </w:trPr>
        <w:tc>
          <w:tcPr>
            <w:tcW w:w="2124" w:type="dxa"/>
            <w:tcBorders>
              <w:top w:val="single" w:sz="4"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4"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4"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4"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C25CCD">
        <w:trPr>
          <w:trHeight w:val="605"/>
          <w:jc w:val="center"/>
        </w:trPr>
        <w:tc>
          <w:tcPr>
            <w:tcW w:w="2124" w:type="dxa"/>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890" w:type="dxa"/>
            <w:gridSpan w:val="2"/>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288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34"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624990" w:rsidRPr="00F91BC5" w:rsidTr="0014507C">
        <w:trPr>
          <w:trHeight w:val="564"/>
          <w:jc w:val="center"/>
        </w:trPr>
        <w:tc>
          <w:tcPr>
            <w:tcW w:w="11088" w:type="dxa"/>
            <w:gridSpan w:val="8"/>
            <w:tcBorders>
              <w:top w:val="single" w:sz="12" w:space="0" w:color="auto"/>
              <w:left w:val="single" w:sz="12" w:space="0" w:color="auto"/>
              <w:bottom w:val="nil"/>
              <w:right w:val="single" w:sz="12" w:space="0" w:color="auto"/>
            </w:tcBorders>
            <w:vAlign w:val="center"/>
          </w:tcPr>
          <w:p w:rsidR="00624990" w:rsidRDefault="00624990" w:rsidP="00624990">
            <w:pPr>
              <w:tabs>
                <w:tab w:val="left" w:pos="4209"/>
                <w:tab w:val="left" w:pos="4299"/>
                <w:tab w:val="left" w:pos="7449"/>
                <w:tab w:val="left" w:pos="7539"/>
                <w:tab w:val="right" w:pos="10577"/>
              </w:tabs>
              <w:spacing w:before="20" w:after="20"/>
              <w:rPr>
                <w:rFonts w:cs="Arial"/>
                <w:b/>
              </w:rPr>
            </w:pPr>
            <w:r>
              <w:rPr>
                <w:rFonts w:cs="Arial"/>
                <w:b/>
              </w:rPr>
              <w:t>6</w:t>
            </w:r>
            <w:r w:rsidRPr="004F0266">
              <w:rPr>
                <w:rFonts w:cs="Arial"/>
                <w:b/>
              </w:rPr>
              <w:t>. Prepared by:</w:t>
            </w:r>
            <w:r w:rsidRPr="004F0266">
              <w:rPr>
                <w:rFonts w:cs="Arial"/>
              </w:rPr>
              <w:t xml:space="preserve">  Name:  </w:t>
            </w:r>
            <w:r w:rsidRPr="004F0266">
              <w:rPr>
                <w:rFonts w:cs="Arial"/>
                <w:u w:val="single"/>
              </w:rPr>
              <w:tab/>
            </w:r>
            <w:r>
              <w:rPr>
                <w:rFonts w:cs="Arial"/>
                <w:u w:val="single"/>
              </w:rPr>
              <w:t xml:space="preserve">  </w:t>
            </w:r>
            <w:r>
              <w:rPr>
                <w:rFonts w:cs="Arial"/>
              </w:rPr>
              <w:t xml:space="preserve"> Position/Title:  </w:t>
            </w:r>
            <w:r w:rsidRPr="00A0400F">
              <w:rPr>
                <w:rFonts w:cs="Arial"/>
                <w:u w:val="single"/>
              </w:rPr>
              <w:tab/>
            </w:r>
            <w:r>
              <w:rPr>
                <w:rFonts w:cs="Arial"/>
                <w:u w:val="single"/>
              </w:rPr>
              <w:t xml:space="preserve">           </w:t>
            </w:r>
            <w:r w:rsidRPr="00F91BC5">
              <w:rPr>
                <w:rFonts w:cs="Arial"/>
              </w:rPr>
              <w:t xml:space="preserve">Date/Time:  </w:t>
            </w:r>
            <w:r>
              <w:rPr>
                <w:rFonts w:cs="Arial"/>
                <w:u w:val="single"/>
              </w:rPr>
              <w:tab/>
            </w:r>
          </w:p>
        </w:tc>
      </w:tr>
      <w:tr w:rsidR="00624990" w:rsidRPr="00F91BC5" w:rsidTr="00624990">
        <w:trPr>
          <w:trHeight w:val="627"/>
          <w:jc w:val="center"/>
        </w:trPr>
        <w:tc>
          <w:tcPr>
            <w:tcW w:w="2844" w:type="dxa"/>
            <w:gridSpan w:val="2"/>
            <w:tcBorders>
              <w:top w:val="single" w:sz="12" w:space="0" w:color="auto"/>
              <w:left w:val="single" w:sz="12" w:space="0" w:color="auto"/>
              <w:bottom w:val="single" w:sz="12" w:space="0" w:color="auto"/>
              <w:right w:val="single" w:sz="12" w:space="0" w:color="auto"/>
            </w:tcBorders>
            <w:vAlign w:val="center"/>
          </w:tcPr>
          <w:p w:rsidR="00624990" w:rsidRDefault="00624990" w:rsidP="00C25CCD">
            <w:pPr>
              <w:tabs>
                <w:tab w:val="right" w:pos="10419"/>
              </w:tabs>
              <w:spacing w:before="20" w:after="20"/>
              <w:rPr>
                <w:rFonts w:cs="Arial"/>
                <w:b/>
              </w:rPr>
            </w:pPr>
            <w:r>
              <w:rPr>
                <w:rFonts w:cs="Arial"/>
                <w:b/>
              </w:rPr>
              <w:t xml:space="preserve">Resource Tracking Form </w:t>
            </w:r>
          </w:p>
          <w:p w:rsidR="00624990" w:rsidRPr="00F91BC5" w:rsidRDefault="00624990" w:rsidP="00B74ADD">
            <w:pPr>
              <w:tabs>
                <w:tab w:val="right" w:pos="10419"/>
              </w:tabs>
              <w:spacing w:before="20" w:after="20"/>
              <w:rPr>
                <w:rFonts w:cs="Arial"/>
                <w:b/>
              </w:rPr>
            </w:pPr>
            <w:r w:rsidRPr="00F91BC5">
              <w:rPr>
                <w:rFonts w:cs="Arial"/>
                <w:b/>
              </w:rPr>
              <w:t>ICS 201</w:t>
            </w:r>
            <w:r>
              <w:rPr>
                <w:rFonts w:cs="Arial"/>
                <w:b/>
              </w:rPr>
              <w:t xml:space="preserve">.10 </w:t>
            </w:r>
            <w:r w:rsidRPr="00F91BC5">
              <w:rPr>
                <w:rFonts w:cs="Arial"/>
                <w:b/>
              </w:rPr>
              <w:t xml:space="preserve"> </w:t>
            </w:r>
            <w:r w:rsidR="00D11505">
              <w:rPr>
                <w:rFonts w:cs="Arial"/>
                <w:b/>
              </w:rPr>
              <w:t xml:space="preserve">      </w:t>
            </w:r>
            <w:r w:rsidRPr="00F91BC5">
              <w:rPr>
                <w:rFonts w:cs="Arial"/>
                <w:b/>
              </w:rPr>
              <w:t xml:space="preserve">Page </w:t>
            </w:r>
            <w:r>
              <w:rPr>
                <w:rFonts w:cs="Arial"/>
                <w:b/>
              </w:rPr>
              <w:t>1</w:t>
            </w:r>
            <w:r w:rsidR="00D11505">
              <w:rPr>
                <w:rFonts w:cs="Arial"/>
                <w:b/>
              </w:rPr>
              <w:t xml:space="preserve"> of </w:t>
            </w:r>
            <w:r w:rsidR="00B74ADD">
              <w:rPr>
                <w:rFonts w:cs="Arial"/>
                <w:b/>
              </w:rPr>
              <w:t>_</w:t>
            </w:r>
            <w:r w:rsidR="00D11505">
              <w:rPr>
                <w:rFonts w:cs="Arial"/>
                <w:b/>
              </w:rPr>
              <w:t>_</w:t>
            </w:r>
          </w:p>
        </w:tc>
        <w:tc>
          <w:tcPr>
            <w:tcW w:w="8244" w:type="dxa"/>
            <w:gridSpan w:val="6"/>
            <w:tcBorders>
              <w:top w:val="nil"/>
              <w:left w:val="single" w:sz="12" w:space="0" w:color="auto"/>
              <w:bottom w:val="single" w:sz="12" w:space="0" w:color="auto"/>
              <w:right w:val="single" w:sz="12" w:space="0" w:color="auto"/>
            </w:tcBorders>
            <w:vAlign w:val="center"/>
          </w:tcPr>
          <w:p w:rsidR="00624990" w:rsidRPr="00F91BC5" w:rsidRDefault="00624990" w:rsidP="00624990">
            <w:pPr>
              <w:tabs>
                <w:tab w:val="left" w:pos="144"/>
                <w:tab w:val="right" w:pos="5715"/>
                <w:tab w:val="right" w:pos="10419"/>
              </w:tabs>
              <w:spacing w:before="20" w:after="20"/>
              <w:ind w:hanging="23"/>
              <w:rPr>
                <w:rFonts w:cs="Arial"/>
              </w:rPr>
            </w:pPr>
            <w:r w:rsidRPr="004F0266">
              <w:rPr>
                <w:rFonts w:cs="Arial"/>
              </w:rPr>
              <w:t>Signature</w:t>
            </w:r>
            <w:r w:rsidRPr="00F91BC5">
              <w:rPr>
                <w:rFonts w:cs="Arial"/>
                <w:u w:val="single"/>
              </w:rPr>
              <w:tab/>
            </w:r>
            <w:r>
              <w:rPr>
                <w:rFonts w:cs="Arial"/>
                <w:u w:val="single"/>
              </w:rPr>
              <w:t>____________</w:t>
            </w:r>
          </w:p>
        </w:tc>
      </w:tr>
    </w:tbl>
    <w:p w:rsidR="00624990" w:rsidRDefault="00C25CCD">
      <w:pPr>
        <w:rPr>
          <w:sz w:val="18"/>
          <w:szCs w:val="18"/>
        </w:rPr>
      </w:pPr>
      <w:r w:rsidRPr="00624990">
        <w:rPr>
          <w:sz w:val="18"/>
          <w:szCs w:val="18"/>
        </w:rPr>
        <w:t>Form modified by Minnesota Department of Health</w:t>
      </w:r>
      <w:r w:rsidR="00624990" w:rsidRPr="00624990">
        <w:rPr>
          <w:sz w:val="18"/>
          <w:szCs w:val="18"/>
        </w:rPr>
        <w:t xml:space="preserve">. For use by MN Department of Health Department Operations Center staff. </w:t>
      </w:r>
    </w:p>
    <w:p w:rsidR="008E2A7C" w:rsidRDefault="00624990">
      <w:pPr>
        <w:rPr>
          <w:sz w:val="18"/>
          <w:szCs w:val="18"/>
        </w:rPr>
      </w:pPr>
      <w:r w:rsidRPr="00624990">
        <w:rPr>
          <w:sz w:val="18"/>
          <w:szCs w:val="18"/>
        </w:rPr>
        <w:t>January 2015</w:t>
      </w:r>
    </w:p>
    <w:p w:rsidR="00624990" w:rsidRDefault="00624990">
      <w:pPr>
        <w:rPr>
          <w:sz w:val="18"/>
          <w:szCs w:val="18"/>
        </w:rPr>
      </w:pPr>
    </w:p>
    <w:p w:rsidR="00624990" w:rsidRPr="00624990" w:rsidRDefault="00624990">
      <w:pPr>
        <w:rPr>
          <w:b/>
          <w:sz w:val="24"/>
          <w:szCs w:val="24"/>
        </w:rPr>
      </w:pPr>
      <w:r w:rsidRPr="00624990">
        <w:rPr>
          <w:b/>
          <w:sz w:val="24"/>
          <w:szCs w:val="24"/>
        </w:rPr>
        <w:t xml:space="preserve">ICS 201.10 </w:t>
      </w:r>
    </w:p>
    <w:p w:rsidR="00624990" w:rsidRPr="00624990" w:rsidRDefault="00624990">
      <w:pPr>
        <w:rPr>
          <w:b/>
          <w:sz w:val="24"/>
          <w:szCs w:val="24"/>
        </w:rPr>
      </w:pPr>
      <w:r w:rsidRPr="00624990">
        <w:rPr>
          <w:b/>
          <w:sz w:val="24"/>
          <w:szCs w:val="24"/>
        </w:rPr>
        <w:t xml:space="preserve">Resource Tracking </w:t>
      </w:r>
    </w:p>
    <w:p w:rsidR="00624990" w:rsidRDefault="00624990">
      <w:pPr>
        <w:rPr>
          <w:sz w:val="18"/>
          <w:szCs w:val="18"/>
        </w:rPr>
      </w:pPr>
      <w:r>
        <w:rPr>
          <w:sz w:val="18"/>
          <w:szCs w:val="18"/>
        </w:rPr>
        <w:t xml:space="preserve"> </w:t>
      </w:r>
    </w:p>
    <w:p w:rsidR="00624990" w:rsidRPr="00624990" w:rsidRDefault="00624990">
      <w:r w:rsidRPr="00624990">
        <w:rPr>
          <w:b/>
        </w:rPr>
        <w:t>Purpose:</w:t>
      </w:r>
      <w:r>
        <w:t xml:space="preserve"> The Resource Tracking form </w:t>
      </w:r>
      <w:r w:rsidR="00504029">
        <w:t xml:space="preserve">(ICS 201.10) </w:t>
      </w:r>
      <w:r>
        <w:t xml:space="preserve">provides the Resources Unit </w:t>
      </w:r>
      <w:r w:rsidR="00504029">
        <w:t xml:space="preserve">Leader (RUL) </w:t>
      </w:r>
      <w:r>
        <w:t xml:space="preserve">a format for tracking any equipment or supplies </w:t>
      </w:r>
      <w:r w:rsidR="00504029">
        <w:t>(</w:t>
      </w:r>
      <w:r w:rsidR="00504029" w:rsidRPr="00FA44FA">
        <w:rPr>
          <w:b/>
        </w:rPr>
        <w:t>not people</w:t>
      </w:r>
      <w:r w:rsidR="00504029">
        <w:t xml:space="preserve">) </w:t>
      </w:r>
      <w:r>
        <w:t xml:space="preserve">that have been specially ordered or obtained </w:t>
      </w:r>
      <w:r w:rsidR="00D11505">
        <w:t>and assigned to</w:t>
      </w:r>
      <w:r>
        <w:t xml:space="preserve"> response personnel.</w:t>
      </w:r>
      <w:r w:rsidR="00504029">
        <w:t xml:space="preserve"> (Personnel that are deployed are tracked on</w:t>
      </w:r>
      <w:bookmarkStart w:id="0" w:name="_GoBack"/>
      <w:bookmarkEnd w:id="0"/>
      <w:r w:rsidR="00504029">
        <w:t xml:space="preserve"> the ICS 204 Assignment List.)</w:t>
      </w:r>
    </w:p>
    <w:p w:rsidR="00624990" w:rsidRDefault="00624990">
      <w:pPr>
        <w:rPr>
          <w:sz w:val="18"/>
          <w:szCs w:val="18"/>
        </w:rPr>
      </w:pPr>
    </w:p>
    <w:p w:rsidR="00624990" w:rsidRPr="00624990" w:rsidRDefault="00624990">
      <w:r w:rsidRPr="00D11505">
        <w:rPr>
          <w:b/>
        </w:rPr>
        <w:t>Preparation:</w:t>
      </w:r>
      <w:r w:rsidR="00D11505">
        <w:t xml:space="preserve"> The Resource Tracking form </w:t>
      </w:r>
      <w:r w:rsidR="00504029">
        <w:t xml:space="preserve">(ICS 201.10) </w:t>
      </w:r>
      <w:r w:rsidR="00D11505">
        <w:t>is prepared, used, and maintained by the Resources Unit Leader</w:t>
      </w:r>
      <w:r w:rsidR="00504029">
        <w:t xml:space="preserve"> (RUL)</w:t>
      </w:r>
      <w:r w:rsidR="00D11505">
        <w:t xml:space="preserve">. </w:t>
      </w:r>
    </w:p>
    <w:p w:rsidR="00624990" w:rsidRDefault="00624990">
      <w:pPr>
        <w:rPr>
          <w:sz w:val="18"/>
          <w:szCs w:val="18"/>
        </w:rPr>
      </w:pPr>
    </w:p>
    <w:p w:rsidR="00624990" w:rsidRPr="00624990" w:rsidRDefault="00624990">
      <w:r w:rsidRPr="00504029">
        <w:rPr>
          <w:b/>
        </w:rPr>
        <w:t>Distribution:</w:t>
      </w:r>
      <w:r w:rsidR="00D11505">
        <w:t xml:space="preserve"> </w:t>
      </w:r>
      <w:r w:rsidR="00504029">
        <w:t>The ICS 201.10 is maintained by the RUL and can be shared with the Demobilization Unit Leader to track demobilization of resources. All final paperwork (this form) will be sent to Documentation Unit for historical recordkeeping.</w:t>
      </w:r>
    </w:p>
    <w:p w:rsidR="00624990" w:rsidRDefault="00624990">
      <w:pPr>
        <w:rPr>
          <w:sz w:val="18"/>
          <w:szCs w:val="18"/>
        </w:rPr>
      </w:pPr>
    </w:p>
    <w:p w:rsidR="00624990" w:rsidRPr="00624990" w:rsidRDefault="00624990">
      <w:r w:rsidRPr="00504029">
        <w:rPr>
          <w:b/>
        </w:rPr>
        <w:t>Notes:</w:t>
      </w:r>
      <w:r w:rsidRPr="00624990">
        <w:t xml:space="preserve"> </w:t>
      </w:r>
      <w:r w:rsidR="00D11505">
        <w:t>Resources Unit Leader</w:t>
      </w:r>
      <w:r w:rsidR="00504029">
        <w:t xml:space="preserve"> (RUL)</w:t>
      </w:r>
      <w:r w:rsidR="00D11505">
        <w:t xml:space="preserve"> must work closely with the Operations Chief to obtain information on </w:t>
      </w:r>
      <w:r w:rsidR="00504029">
        <w:t>where</w:t>
      </w:r>
      <w:r w:rsidR="00D11505">
        <w:t xml:space="preserve"> the </w:t>
      </w:r>
      <w:r w:rsidR="00504029">
        <w:t>resourc</w:t>
      </w:r>
      <w:r w:rsidR="00D11505">
        <w:t>e item order</w:t>
      </w:r>
      <w:r w:rsidR="00504029">
        <w:t>ed</w:t>
      </w:r>
      <w:r w:rsidR="00D11505">
        <w:t xml:space="preserve"> is going (</w:t>
      </w:r>
      <w:r w:rsidR="00504029">
        <w:t>geographical location) or to whom it is being assigned. RUL must also work closely with the Logistics Chief to obtain information on resource name, date and time the resource was ordered, and when it is available (arrived).</w:t>
      </w:r>
    </w:p>
    <w:p w:rsidR="00624990" w:rsidRDefault="00624990">
      <w:pPr>
        <w:rPr>
          <w:sz w:val="18"/>
          <w:szCs w:val="18"/>
        </w:rPr>
      </w:pPr>
    </w:p>
    <w:p w:rsidR="00624990" w:rsidRDefault="00624990">
      <w:pPr>
        <w:rPr>
          <w:sz w:val="18"/>
          <w:szCs w:val="18"/>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0"/>
        <w:gridCol w:w="3093"/>
        <w:gridCol w:w="6577"/>
      </w:tblGrid>
      <w:tr w:rsidR="00624990" w:rsidRPr="005B35CB" w:rsidTr="00896FB7">
        <w:trPr>
          <w:cantSplit/>
          <w:tblHeader/>
          <w:jc w:val="center"/>
        </w:trPr>
        <w:tc>
          <w:tcPr>
            <w:tcW w:w="523" w:type="pct"/>
            <w:tcBorders>
              <w:top w:val="single" w:sz="12" w:space="0" w:color="auto"/>
              <w:left w:val="single" w:sz="12" w:space="0" w:color="auto"/>
              <w:bottom w:val="single" w:sz="12" w:space="0" w:color="auto"/>
              <w:right w:val="single" w:sz="12" w:space="0" w:color="auto"/>
            </w:tcBorders>
            <w:shd w:val="clear" w:color="auto" w:fill="666666"/>
          </w:tcPr>
          <w:p w:rsidR="00624990" w:rsidRPr="005B35CB" w:rsidRDefault="00624990" w:rsidP="000F2778">
            <w:pPr>
              <w:widowControl w:val="0"/>
              <w:autoSpaceDE w:val="0"/>
              <w:autoSpaceDN w:val="0"/>
              <w:adjustRightInd w:val="0"/>
              <w:spacing w:before="40" w:after="40"/>
              <w:jc w:val="center"/>
              <w:rPr>
                <w:rFonts w:cs="Arial"/>
                <w:b/>
                <w:color w:val="FFFFFF"/>
              </w:rPr>
            </w:pPr>
            <w:r w:rsidRPr="005B35CB">
              <w:rPr>
                <w:rFonts w:cs="Arial"/>
                <w:b/>
                <w:color w:val="FFFFFF"/>
              </w:rPr>
              <w:t>Block Number</w:t>
            </w:r>
          </w:p>
        </w:tc>
        <w:tc>
          <w:tcPr>
            <w:tcW w:w="1432" w:type="pct"/>
            <w:tcBorders>
              <w:top w:val="single" w:sz="12" w:space="0" w:color="auto"/>
              <w:left w:val="single" w:sz="12" w:space="0" w:color="auto"/>
              <w:bottom w:val="single" w:sz="12" w:space="0" w:color="auto"/>
              <w:right w:val="single" w:sz="12" w:space="0" w:color="auto"/>
            </w:tcBorders>
            <w:shd w:val="clear" w:color="auto" w:fill="666666"/>
            <w:vAlign w:val="center"/>
          </w:tcPr>
          <w:p w:rsidR="00624990" w:rsidRPr="005B35CB" w:rsidRDefault="00624990" w:rsidP="000F2778">
            <w:pPr>
              <w:widowControl w:val="0"/>
              <w:autoSpaceDE w:val="0"/>
              <w:autoSpaceDN w:val="0"/>
              <w:adjustRightInd w:val="0"/>
              <w:rPr>
                <w:rFonts w:cs="Arial"/>
                <w:b/>
                <w:color w:val="FFFFFF"/>
              </w:rPr>
            </w:pPr>
            <w:r w:rsidRPr="005B35CB">
              <w:rPr>
                <w:rFonts w:cs="Arial"/>
                <w:b/>
                <w:color w:val="FFFFFF"/>
              </w:rPr>
              <w:t>Block Title</w:t>
            </w:r>
          </w:p>
        </w:tc>
        <w:tc>
          <w:tcPr>
            <w:tcW w:w="3045" w:type="pct"/>
            <w:tcBorders>
              <w:top w:val="single" w:sz="12" w:space="0" w:color="auto"/>
              <w:left w:val="single" w:sz="12" w:space="0" w:color="auto"/>
              <w:bottom w:val="single" w:sz="12" w:space="0" w:color="auto"/>
              <w:right w:val="single" w:sz="12" w:space="0" w:color="auto"/>
            </w:tcBorders>
            <w:shd w:val="clear" w:color="auto" w:fill="666666"/>
            <w:vAlign w:val="center"/>
          </w:tcPr>
          <w:p w:rsidR="00624990" w:rsidRPr="005B35CB" w:rsidRDefault="00624990" w:rsidP="000F2778">
            <w:pPr>
              <w:widowControl w:val="0"/>
              <w:autoSpaceDE w:val="0"/>
              <w:autoSpaceDN w:val="0"/>
              <w:adjustRightInd w:val="0"/>
              <w:rPr>
                <w:rFonts w:cs="Arial"/>
                <w:b/>
                <w:color w:val="FFFFFF"/>
              </w:rPr>
            </w:pPr>
            <w:r w:rsidRPr="005B35CB">
              <w:rPr>
                <w:rFonts w:cs="Arial"/>
                <w:b/>
                <w:color w:val="FFFFFF"/>
              </w:rPr>
              <w:t>Instructions</w:t>
            </w:r>
          </w:p>
        </w:tc>
      </w:tr>
      <w:tr w:rsidR="00896FB7" w:rsidRPr="005B35CB" w:rsidTr="000F2778">
        <w:trPr>
          <w:cantSplit/>
          <w:jc w:val="center"/>
        </w:trPr>
        <w:tc>
          <w:tcPr>
            <w:tcW w:w="523" w:type="pct"/>
            <w:tcBorders>
              <w:top w:val="single" w:sz="12"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1</w:t>
            </w:r>
          </w:p>
        </w:tc>
        <w:tc>
          <w:tcPr>
            <w:tcW w:w="1432" w:type="pct"/>
            <w:tcBorders>
              <w:top w:val="single" w:sz="12"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rPr>
                <w:rFonts w:cs="Arial"/>
                <w:b/>
              </w:rPr>
            </w:pPr>
            <w:r w:rsidRPr="005B35CB">
              <w:rPr>
                <w:rFonts w:cs="Arial"/>
                <w:b/>
              </w:rPr>
              <w:t>Incident Name</w:t>
            </w:r>
          </w:p>
        </w:tc>
        <w:tc>
          <w:tcPr>
            <w:tcW w:w="3045" w:type="pct"/>
            <w:tcBorders>
              <w:top w:val="single" w:sz="12"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the name assigned to the incident.</w:t>
            </w:r>
          </w:p>
        </w:tc>
      </w:tr>
      <w:tr w:rsidR="00896FB7" w:rsidRPr="005B35CB" w:rsidTr="000F2778">
        <w:trPr>
          <w:cantSplit/>
          <w:jc w:val="center"/>
        </w:trPr>
        <w:tc>
          <w:tcPr>
            <w:tcW w:w="523"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2</w:t>
            </w:r>
          </w:p>
        </w:tc>
        <w:tc>
          <w:tcPr>
            <w:tcW w:w="1432"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rPr>
                <w:rFonts w:cs="Arial"/>
                <w:b/>
              </w:rPr>
            </w:pPr>
            <w:r w:rsidRPr="005B35CB">
              <w:rPr>
                <w:rFonts w:cs="Arial"/>
                <w:b/>
              </w:rPr>
              <w:t>Incident Number</w:t>
            </w:r>
          </w:p>
        </w:tc>
        <w:tc>
          <w:tcPr>
            <w:tcW w:w="3045"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the number assigned to the incident.</w:t>
            </w:r>
          </w:p>
        </w:tc>
      </w:tr>
      <w:tr w:rsidR="00896FB7" w:rsidRPr="005B35CB" w:rsidTr="000F2778">
        <w:trPr>
          <w:cantSplit/>
          <w:jc w:val="center"/>
        </w:trPr>
        <w:tc>
          <w:tcPr>
            <w:tcW w:w="523"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3</w:t>
            </w:r>
          </w:p>
        </w:tc>
        <w:tc>
          <w:tcPr>
            <w:tcW w:w="1432"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rPr>
                <w:rFonts w:cs="Arial"/>
                <w:b/>
              </w:rPr>
            </w:pPr>
            <w:r w:rsidRPr="005B35CB">
              <w:rPr>
                <w:rFonts w:cs="Arial"/>
                <w:b/>
              </w:rPr>
              <w:t>Date/Time Initiated</w:t>
            </w:r>
          </w:p>
          <w:p w:rsidR="00896FB7" w:rsidRPr="005B35CB" w:rsidRDefault="00896FB7" w:rsidP="000F2778">
            <w:pPr>
              <w:tabs>
                <w:tab w:val="left" w:pos="288"/>
              </w:tabs>
              <w:spacing w:before="40" w:after="40"/>
              <w:ind w:left="288" w:hanging="288"/>
            </w:pPr>
            <w:r w:rsidRPr="005B35CB">
              <w:t>Date, Time</w:t>
            </w:r>
          </w:p>
        </w:tc>
        <w:tc>
          <w:tcPr>
            <w:tcW w:w="3045"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date initiated (month/day/year) and time initiated (using the 24-hour clock).</w:t>
            </w:r>
          </w:p>
        </w:tc>
      </w:tr>
      <w:tr w:rsidR="00896FB7" w:rsidRPr="00624990" w:rsidTr="00436260">
        <w:trPr>
          <w:cantSplit/>
          <w:jc w:val="center"/>
        </w:trPr>
        <w:tc>
          <w:tcPr>
            <w:tcW w:w="523" w:type="pct"/>
            <w:vMerge w:val="restart"/>
            <w:tcBorders>
              <w:top w:val="single" w:sz="4" w:space="0" w:color="auto"/>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b/>
              </w:rPr>
            </w:pPr>
            <w:r w:rsidRPr="00624990">
              <w:rPr>
                <w:rFonts w:cs="Arial"/>
                <w:b/>
              </w:rPr>
              <w:t>10</w:t>
            </w: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widowControl w:val="0"/>
              <w:autoSpaceDE w:val="0"/>
              <w:autoSpaceDN w:val="0"/>
              <w:adjustRightInd w:val="0"/>
              <w:spacing w:before="40" w:after="40"/>
              <w:rPr>
                <w:rFonts w:cs="Arial"/>
                <w:b/>
              </w:rPr>
            </w:pPr>
            <w:r w:rsidRPr="00624990">
              <w:rPr>
                <w:rFonts w:cs="Arial"/>
                <w:b/>
              </w:rPr>
              <w:t>Resource Summary</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B74ADD">
            <w:pPr>
              <w:widowControl w:val="0"/>
              <w:autoSpaceDE w:val="0"/>
              <w:autoSpaceDN w:val="0"/>
              <w:adjustRightInd w:val="0"/>
              <w:spacing w:before="40" w:after="40"/>
              <w:rPr>
                <w:rFonts w:cs="Arial"/>
              </w:rPr>
            </w:pPr>
            <w:r w:rsidRPr="00624990">
              <w:rPr>
                <w:rFonts w:cs="Arial"/>
              </w:rPr>
              <w:t xml:space="preserve">Enter the following information about the resources </w:t>
            </w:r>
            <w:r w:rsidR="00B74ADD">
              <w:rPr>
                <w:rFonts w:cs="Arial"/>
              </w:rPr>
              <w:t xml:space="preserve">obtained and </w:t>
            </w:r>
            <w:r w:rsidRPr="00624990">
              <w:rPr>
                <w:rFonts w:cs="Arial"/>
              </w:rPr>
              <w:t>allocated to the incident.  If additional pages are needed, use another ICS 201</w:t>
            </w:r>
            <w:r w:rsidR="00B74ADD">
              <w:rPr>
                <w:rFonts w:cs="Arial"/>
              </w:rPr>
              <w:t>.10</w:t>
            </w:r>
            <w:r w:rsidRPr="00624990">
              <w:rPr>
                <w:rFonts w:cs="Arial"/>
              </w:rPr>
              <w:t xml:space="preserve"> and adjust page numbers accordingly.</w:t>
            </w:r>
          </w:p>
        </w:tc>
      </w:tr>
      <w:tr w:rsidR="00896FB7" w:rsidRPr="00624990" w:rsidTr="00436260">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t xml:space="preserve">Name of </w:t>
            </w:r>
            <w:r w:rsidRPr="00624990">
              <w:t>Resource</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B74ADD">
            <w:pPr>
              <w:widowControl w:val="0"/>
              <w:autoSpaceDE w:val="0"/>
              <w:autoSpaceDN w:val="0"/>
              <w:adjustRightInd w:val="0"/>
              <w:spacing w:before="40" w:after="40"/>
              <w:rPr>
                <w:rFonts w:cs="Arial"/>
              </w:rPr>
            </w:pPr>
            <w:r w:rsidRPr="00624990">
              <w:rPr>
                <w:rFonts w:cs="Arial"/>
              </w:rPr>
              <w:t xml:space="preserve">Enter the </w:t>
            </w:r>
            <w:r w:rsidR="002D6686">
              <w:rPr>
                <w:rFonts w:cs="Arial"/>
              </w:rPr>
              <w:t>name of the resource item</w:t>
            </w:r>
            <w:r w:rsidR="00B74ADD">
              <w:rPr>
                <w:rFonts w:cs="Arial"/>
              </w:rPr>
              <w:t xml:space="preserve"> being requested /</w:t>
            </w:r>
            <w:r w:rsidRPr="00624990">
              <w:rPr>
                <w:rFonts w:cs="Arial"/>
              </w:rPr>
              <w:t xml:space="preserve"> ordered.</w:t>
            </w:r>
          </w:p>
        </w:tc>
      </w:tr>
      <w:tr w:rsidR="00896FB7" w:rsidRPr="00624990" w:rsidTr="00436260">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896FB7">
            <w:pPr>
              <w:tabs>
                <w:tab w:val="left" w:pos="288"/>
              </w:tabs>
              <w:spacing w:before="40" w:after="40"/>
              <w:ind w:left="288" w:hanging="288"/>
            </w:pPr>
            <w:r w:rsidRPr="00624990">
              <w:t>Re</w:t>
            </w:r>
            <w:r>
              <w:t>quested By</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the </w:t>
            </w:r>
            <w:r>
              <w:rPr>
                <w:rFonts w:cs="Arial"/>
              </w:rPr>
              <w:t>name of the person requesting the resource item.</w:t>
            </w:r>
          </w:p>
        </w:tc>
      </w:tr>
      <w:tr w:rsidR="00896FB7" w:rsidRPr="00624990" w:rsidTr="00436260">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Date/Time Ordered</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sidRPr="00624990">
              <w:rPr>
                <w:rFonts w:cs="Arial"/>
              </w:rPr>
              <w:t>Enter the date (month/day/year) and time (24-hour clock) the resource was ordered.</w:t>
            </w:r>
          </w:p>
        </w:tc>
      </w:tr>
      <w:tr w:rsidR="00896FB7" w:rsidRPr="00624990" w:rsidTr="00436260">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Pr>
                <w:rFonts w:cs="Arial"/>
              </w:rPr>
              <w:t>Needed By</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the </w:t>
            </w:r>
            <w:r>
              <w:rPr>
                <w:rFonts w:cs="Arial"/>
              </w:rPr>
              <w:t xml:space="preserve">date and </w:t>
            </w:r>
            <w:r w:rsidRPr="00624990">
              <w:rPr>
                <w:rFonts w:cs="Arial"/>
              </w:rPr>
              <w:t xml:space="preserve">time </w:t>
            </w:r>
            <w:r>
              <w:rPr>
                <w:rFonts w:cs="Arial"/>
              </w:rPr>
              <w:t>at which the resource needs to be supplied</w:t>
            </w:r>
            <w:r w:rsidRPr="00624990">
              <w:rPr>
                <w:rFonts w:cs="Arial"/>
              </w:rPr>
              <w:t xml:space="preserve"> (use 24-hour clock).</w:t>
            </w:r>
          </w:p>
        </w:tc>
      </w:tr>
      <w:tr w:rsidR="00896FB7" w:rsidRPr="00624990" w:rsidTr="00436260">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Arrived</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an “X” or a checkmark upon arrival </w:t>
            </w:r>
            <w:r>
              <w:rPr>
                <w:rFonts w:cs="Arial"/>
              </w:rPr>
              <w:t xml:space="preserve">of the resource </w:t>
            </w:r>
            <w:r w:rsidRPr="00624990">
              <w:rPr>
                <w:rFonts w:cs="Arial"/>
              </w:rPr>
              <w:t>to the incident</w:t>
            </w:r>
            <w:r>
              <w:rPr>
                <w:rFonts w:cs="Arial"/>
              </w:rPr>
              <w:t xml:space="preserve"> or when you obtained the resource and provided it to the requestor/ person needing the item.</w:t>
            </w:r>
          </w:p>
        </w:tc>
      </w:tr>
      <w:tr w:rsidR="00896FB7" w:rsidRPr="00624990" w:rsidTr="00896FB7">
        <w:trPr>
          <w:cantSplit/>
          <w:jc w:val="center"/>
        </w:trPr>
        <w:tc>
          <w:tcPr>
            <w:tcW w:w="523"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Notes (location/ assignment</w:t>
            </w:r>
            <w:r>
              <w:t xml:space="preserve"> </w:t>
            </w:r>
            <w:r w:rsidRPr="00624990">
              <w:t>/status)</w:t>
            </w:r>
          </w:p>
        </w:tc>
        <w:tc>
          <w:tcPr>
            <w:tcW w:w="3045" w:type="pct"/>
            <w:tcBorders>
              <w:top w:val="single" w:sz="4" w:space="0" w:color="auto"/>
              <w:left w:val="single" w:sz="4" w:space="0" w:color="auto"/>
              <w:bottom w:val="single" w:sz="4"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sidRPr="00624990">
              <w:rPr>
                <w:rFonts w:cs="Arial"/>
              </w:rPr>
              <w:t>Enter notes such as the assigned location of the resource and/or the actual assignment and status</w:t>
            </w:r>
            <w:r w:rsidR="00B74ADD">
              <w:rPr>
                <w:rFonts w:cs="Arial"/>
              </w:rPr>
              <w:t>, or the person to whom the resource is being assigned</w:t>
            </w:r>
            <w:r w:rsidRPr="00624990">
              <w:rPr>
                <w:rFonts w:cs="Arial"/>
              </w:rPr>
              <w:t>.</w:t>
            </w:r>
          </w:p>
        </w:tc>
      </w:tr>
      <w:tr w:rsidR="00896FB7" w:rsidRPr="00624990" w:rsidTr="00436260">
        <w:trPr>
          <w:cantSplit/>
          <w:jc w:val="center"/>
        </w:trPr>
        <w:tc>
          <w:tcPr>
            <w:tcW w:w="523" w:type="pct"/>
            <w:vMerge/>
            <w:tcBorders>
              <w:left w:val="single" w:sz="12" w:space="0" w:color="auto"/>
              <w:bottom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432" w:type="pct"/>
            <w:tcBorders>
              <w:top w:val="single" w:sz="4" w:space="0" w:color="auto"/>
              <w:left w:val="single" w:sz="4" w:space="0" w:color="auto"/>
              <w:bottom w:val="single" w:sz="12" w:space="0" w:color="auto"/>
              <w:right w:val="single" w:sz="4" w:space="0" w:color="auto"/>
            </w:tcBorders>
          </w:tcPr>
          <w:p w:rsidR="00896FB7" w:rsidRPr="00624990" w:rsidRDefault="00896FB7" w:rsidP="00624990">
            <w:pPr>
              <w:tabs>
                <w:tab w:val="left" w:pos="288"/>
              </w:tabs>
              <w:spacing w:before="40" w:after="40"/>
              <w:ind w:left="288" w:hanging="288"/>
            </w:pPr>
            <w:r>
              <w:rPr>
                <w:rFonts w:cs="Arial"/>
              </w:rPr>
              <w:t>Date Returned</w:t>
            </w:r>
          </w:p>
        </w:tc>
        <w:tc>
          <w:tcPr>
            <w:tcW w:w="3045" w:type="pct"/>
            <w:tcBorders>
              <w:top w:val="single" w:sz="4" w:space="0" w:color="auto"/>
              <w:left w:val="single" w:sz="4" w:space="0" w:color="auto"/>
              <w:bottom w:val="single" w:sz="12"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Pr>
                <w:rFonts w:cs="Arial"/>
              </w:rPr>
              <w:t>Enter the date on which the resource item was returned. Be sure to share this information with the Demobilization Unit Leader.</w:t>
            </w:r>
          </w:p>
        </w:tc>
      </w:tr>
      <w:tr w:rsidR="00896FB7" w:rsidRPr="005B35CB" w:rsidTr="000F2778">
        <w:trPr>
          <w:cantSplit/>
          <w:jc w:val="center"/>
        </w:trPr>
        <w:tc>
          <w:tcPr>
            <w:tcW w:w="523"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6</w:t>
            </w:r>
          </w:p>
        </w:tc>
        <w:tc>
          <w:tcPr>
            <w:tcW w:w="1432"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rPr>
                <w:rFonts w:cs="Arial"/>
                <w:b/>
              </w:rPr>
            </w:pPr>
            <w:r w:rsidRPr="005B35CB">
              <w:rPr>
                <w:rFonts w:cs="Arial"/>
                <w:b/>
              </w:rPr>
              <w:t>Prepared by</w:t>
            </w:r>
          </w:p>
          <w:p w:rsidR="00896FB7" w:rsidRPr="005B35CB" w:rsidRDefault="00896FB7" w:rsidP="000F2778">
            <w:pPr>
              <w:tabs>
                <w:tab w:val="left" w:pos="288"/>
              </w:tabs>
              <w:spacing w:before="40" w:after="20"/>
              <w:ind w:left="288" w:hanging="288"/>
            </w:pPr>
            <w:r w:rsidRPr="005B35CB">
              <w:t>Name</w:t>
            </w:r>
          </w:p>
          <w:p w:rsidR="00896FB7" w:rsidRPr="005B35CB" w:rsidRDefault="00896FB7" w:rsidP="000F2778">
            <w:pPr>
              <w:tabs>
                <w:tab w:val="left" w:pos="288"/>
              </w:tabs>
              <w:spacing w:before="20" w:after="20"/>
              <w:ind w:left="288" w:hanging="288"/>
            </w:pPr>
            <w:r w:rsidRPr="005B35CB">
              <w:t>Position/Title</w:t>
            </w:r>
          </w:p>
          <w:p w:rsidR="00896FB7" w:rsidRPr="005B35CB" w:rsidRDefault="00896FB7" w:rsidP="000F2778">
            <w:pPr>
              <w:tabs>
                <w:tab w:val="left" w:pos="288"/>
              </w:tabs>
              <w:spacing w:before="20" w:after="20"/>
              <w:ind w:left="288" w:hanging="288"/>
            </w:pPr>
            <w:r w:rsidRPr="005B35CB">
              <w:t>Signature</w:t>
            </w:r>
          </w:p>
          <w:p w:rsidR="00896FB7" w:rsidRPr="005B35CB" w:rsidRDefault="00896FB7" w:rsidP="000F2778">
            <w:pPr>
              <w:tabs>
                <w:tab w:val="left" w:pos="288"/>
              </w:tabs>
              <w:spacing w:before="20" w:after="40"/>
              <w:ind w:left="288" w:hanging="288"/>
              <w:rPr>
                <w:b/>
              </w:rPr>
            </w:pPr>
            <w:r w:rsidRPr="005B35CB">
              <w:rPr>
                <w:bCs/>
              </w:rPr>
              <w:t>Date/Time</w:t>
            </w:r>
          </w:p>
        </w:tc>
        <w:tc>
          <w:tcPr>
            <w:tcW w:w="3045"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 xml:space="preserve">Enter the name, ICS position/title, and signature of the person preparing the form.  </w:t>
            </w:r>
            <w:r w:rsidRPr="005B35CB">
              <w:rPr>
                <w:rFonts w:cs="Arial"/>
                <w:bCs/>
              </w:rPr>
              <w:t>Enter date (month/day/year) and time prepared (24-hour clock).</w:t>
            </w:r>
          </w:p>
        </w:tc>
      </w:tr>
    </w:tbl>
    <w:p w:rsidR="00624990" w:rsidRPr="00624990" w:rsidRDefault="00624990">
      <w:pPr>
        <w:rPr>
          <w:sz w:val="18"/>
          <w:szCs w:val="18"/>
        </w:rPr>
      </w:pPr>
    </w:p>
    <w:sectPr w:rsidR="00624990" w:rsidRPr="00624990" w:rsidSect="00A06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06C"/>
    <w:multiLevelType w:val="hybridMultilevel"/>
    <w:tmpl w:val="C4B4E0CA"/>
    <w:lvl w:ilvl="0" w:tplc="5ACE047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949"/>
    <w:multiLevelType w:val="hybridMultilevel"/>
    <w:tmpl w:val="99FA9D7A"/>
    <w:lvl w:ilvl="0" w:tplc="506A561E">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4605A"/>
    <w:multiLevelType w:val="hybridMultilevel"/>
    <w:tmpl w:val="4EE8B19A"/>
    <w:lvl w:ilvl="0" w:tplc="CB9A81AE">
      <w:start w:val="1"/>
      <w:numFmt w:val="upperLetter"/>
      <w:lvlText w:val="%1."/>
      <w:lvlJc w:val="left"/>
      <w:pPr>
        <w:ind w:left="1080" w:hanging="360"/>
      </w:pPr>
      <w:rPr>
        <w:rFonts w:ascii="Arial" w:hAnsi="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A6B83"/>
    <w:multiLevelType w:val="hybridMultilevel"/>
    <w:tmpl w:val="AA0C131E"/>
    <w:lvl w:ilvl="0" w:tplc="B8AACEF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4238218F"/>
    <w:multiLevelType w:val="hybridMultilevel"/>
    <w:tmpl w:val="6B122AA0"/>
    <w:lvl w:ilvl="0" w:tplc="ABD4545A">
      <w:start w:val="1"/>
      <w:numFmt w:val="upp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5">
    <w:nsid w:val="4A3D4BFC"/>
    <w:multiLevelType w:val="hybridMultilevel"/>
    <w:tmpl w:val="6FB28850"/>
    <w:lvl w:ilvl="0" w:tplc="BA109D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E192E"/>
    <w:multiLevelType w:val="hybridMultilevel"/>
    <w:tmpl w:val="7F44B652"/>
    <w:lvl w:ilvl="0" w:tplc="C9BA5E44">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BD661F1"/>
    <w:multiLevelType w:val="hybridMultilevel"/>
    <w:tmpl w:val="6FE66984"/>
    <w:lvl w:ilvl="0" w:tplc="8A30E5F0">
      <w:start w:val="1"/>
      <w:numFmt w:val="upperLetter"/>
      <w:lvlText w:val="%1."/>
      <w:lvlJc w:val="left"/>
      <w:pPr>
        <w:ind w:left="1160" w:hanging="360"/>
      </w:pPr>
      <w:rPr>
        <w:rFonts w:ascii="Arial" w:hAnsi="Arial" w:hint="default"/>
        <w:b w:val="0"/>
        <w:i w:val="0"/>
        <w:sz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nsid w:val="739C0AA2"/>
    <w:multiLevelType w:val="hybridMultilevel"/>
    <w:tmpl w:val="3E92C60E"/>
    <w:lvl w:ilvl="0" w:tplc="2EC23AB6">
      <w:start w:val="1"/>
      <w:numFmt w:val="upperLetter"/>
      <w:pStyle w:val="TOC3"/>
      <w:lvlText w:val="%1."/>
      <w:lvlJc w:val="left"/>
      <w:pPr>
        <w:ind w:left="1166" w:hanging="360"/>
      </w:pPr>
      <w:rPr>
        <w:rFonts w:ascii="Arial" w:hAnsi="Arial" w:hint="default"/>
        <w:sz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5"/>
  </w:num>
  <w:num w:numId="2">
    <w:abstractNumId w:val="1"/>
  </w:num>
  <w:num w:numId="3">
    <w:abstractNumId w:val="6"/>
  </w:num>
  <w:num w:numId="4">
    <w:abstractNumId w:val="5"/>
  </w:num>
  <w:num w:numId="5">
    <w:abstractNumId w:val="1"/>
  </w:num>
  <w:num w:numId="6">
    <w:abstractNumId w:val="4"/>
  </w:num>
  <w:num w:numId="7">
    <w:abstractNumId w:val="2"/>
  </w:num>
  <w:num w:numId="8">
    <w:abstractNumId w:val="2"/>
  </w:num>
  <w:num w:numId="9">
    <w:abstractNumId w:val="0"/>
  </w:num>
  <w:num w:numId="10">
    <w:abstractNumId w:val="7"/>
  </w:num>
  <w:num w:numId="11">
    <w:abstractNumId w:val="7"/>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BC"/>
    <w:rsid w:val="002D6686"/>
    <w:rsid w:val="00397119"/>
    <w:rsid w:val="0042766F"/>
    <w:rsid w:val="004A68ED"/>
    <w:rsid w:val="00504029"/>
    <w:rsid w:val="00624990"/>
    <w:rsid w:val="00896FB7"/>
    <w:rsid w:val="008E2A7C"/>
    <w:rsid w:val="00900B77"/>
    <w:rsid w:val="00A0609C"/>
    <w:rsid w:val="00AA1DCA"/>
    <w:rsid w:val="00AD30BC"/>
    <w:rsid w:val="00B74ADD"/>
    <w:rsid w:val="00BF69C3"/>
    <w:rsid w:val="00C25CCD"/>
    <w:rsid w:val="00CC3DA0"/>
    <w:rsid w:val="00CF41AA"/>
    <w:rsid w:val="00D022B5"/>
    <w:rsid w:val="00D11505"/>
    <w:rsid w:val="00D149C4"/>
    <w:rsid w:val="00D14D48"/>
    <w:rsid w:val="00D33C96"/>
    <w:rsid w:val="00FA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pPr>
        <w:spacing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5" w:uiPriority="39"/>
    <w:lsdException w:name="toc 6" w:uiPriority="39"/>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2"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First Indent 2" w:semiHidden="1" w:unhideWhenUsed="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09C"/>
    <w:pPr>
      <w:spacing w:after="0"/>
    </w:pPr>
    <w:rPr>
      <w:sz w:val="20"/>
      <w:szCs w:val="20"/>
    </w:rPr>
  </w:style>
  <w:style w:type="paragraph" w:styleId="Heading1">
    <w:name w:val="heading 1"/>
    <w:basedOn w:val="Normal"/>
    <w:next w:val="Normal"/>
    <w:link w:val="Heading1Char"/>
    <w:autoRedefine/>
    <w:qFormat/>
    <w:rsid w:val="004A68ED"/>
    <w:pPr>
      <w:keepNext/>
      <w:ind w:left="720" w:hanging="720"/>
      <w:outlineLvl w:val="0"/>
    </w:pPr>
    <w:rPr>
      <w:rFonts w:cs="Arial"/>
      <w:b/>
      <w:bCs/>
      <w:sz w:val="22"/>
      <w:szCs w:val="22"/>
    </w:rPr>
  </w:style>
  <w:style w:type="paragraph" w:styleId="Heading2">
    <w:name w:val="heading 2"/>
    <w:basedOn w:val="Normal"/>
    <w:next w:val="Normal"/>
    <w:link w:val="Heading2Char"/>
    <w:autoRedefine/>
    <w:qFormat/>
    <w:rsid w:val="00CC3DA0"/>
    <w:pPr>
      <w:keepNext/>
      <w:outlineLvl w:val="1"/>
    </w:pPr>
    <w:rPr>
      <w:b/>
      <w:iCs/>
      <w:sz w:val="22"/>
      <w:szCs w:val="24"/>
    </w:rPr>
  </w:style>
  <w:style w:type="paragraph" w:styleId="Heading3">
    <w:name w:val="heading 3"/>
    <w:basedOn w:val="Normal"/>
    <w:next w:val="Normal"/>
    <w:link w:val="Heading3Char"/>
    <w:autoRedefine/>
    <w:qFormat/>
    <w:rsid w:val="00CF41AA"/>
    <w:pPr>
      <w:keepNext/>
      <w:jc w:val="center"/>
      <w:outlineLvl w:val="2"/>
    </w:pPr>
    <w:rPr>
      <w:rFonts w:cs="Arial"/>
      <w:b/>
      <w:bCs/>
      <w:sz w:val="22"/>
      <w:szCs w:val="22"/>
    </w:rPr>
  </w:style>
  <w:style w:type="paragraph" w:styleId="Heading4">
    <w:name w:val="heading 4"/>
    <w:basedOn w:val="Normal"/>
    <w:next w:val="Normal"/>
    <w:link w:val="Heading4Char"/>
    <w:qFormat/>
    <w:rsid w:val="00BF69C3"/>
    <w:pPr>
      <w:keepNext/>
      <w:spacing w:after="60"/>
      <w:ind w:left="720"/>
      <w:outlineLvl w:val="3"/>
    </w:pPr>
    <w:rPr>
      <w:i/>
      <w:iCs/>
      <w:sz w:val="22"/>
      <w:szCs w:val="22"/>
    </w:rPr>
  </w:style>
  <w:style w:type="paragraph" w:styleId="Heading5">
    <w:name w:val="heading 5"/>
    <w:basedOn w:val="Normal"/>
    <w:next w:val="Normal"/>
    <w:link w:val="Heading5Char"/>
    <w:autoRedefine/>
    <w:uiPriority w:val="9"/>
    <w:unhideWhenUsed/>
    <w:qFormat/>
    <w:rsid w:val="00397119"/>
    <w:pPr>
      <w:spacing w:before="200" w:line="360" w:lineRule="auto"/>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autoRedefine/>
    <w:qFormat/>
    <w:rsid w:val="00CF41AA"/>
    <w:pPr>
      <w:keepNext/>
      <w:tabs>
        <w:tab w:val="num" w:pos="0"/>
      </w:tabs>
      <w:outlineLvl w:val="5"/>
    </w:pPr>
    <w:rPr>
      <w:rFonts w:cs="Arial"/>
      <w:b/>
      <w:bCs/>
      <w:sz w:val="22"/>
      <w:szCs w:val="22"/>
    </w:rPr>
  </w:style>
  <w:style w:type="paragraph" w:styleId="Heading7">
    <w:name w:val="heading 7"/>
    <w:basedOn w:val="Normal"/>
    <w:next w:val="Normal"/>
    <w:link w:val="Heading7Char"/>
    <w:qFormat/>
    <w:rsid w:val="00BF69C3"/>
    <w:pPr>
      <w:keepNext/>
      <w:numPr>
        <w:numId w:val="5"/>
      </w:numPr>
      <w:spacing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41AA"/>
    <w:rPr>
      <w:rFonts w:cs="Arial"/>
      <w:b/>
      <w:bCs/>
    </w:rPr>
  </w:style>
  <w:style w:type="character" w:customStyle="1" w:styleId="Heading3Char">
    <w:name w:val="Heading 3 Char"/>
    <w:basedOn w:val="DefaultParagraphFont"/>
    <w:link w:val="Heading3"/>
    <w:rsid w:val="00CF41AA"/>
    <w:rPr>
      <w:rFonts w:cs="Arial"/>
      <w:b/>
      <w:bCs/>
    </w:rPr>
  </w:style>
  <w:style w:type="character" w:customStyle="1" w:styleId="Heading4Char">
    <w:name w:val="Heading 4 Char"/>
    <w:basedOn w:val="DefaultParagraphFont"/>
    <w:link w:val="Heading4"/>
    <w:rsid w:val="00D022B5"/>
    <w:rPr>
      <w:i/>
      <w:iCs/>
    </w:rPr>
  </w:style>
  <w:style w:type="character" w:customStyle="1" w:styleId="Heading2Char">
    <w:name w:val="Heading 2 Char"/>
    <w:basedOn w:val="DefaultParagraphFont"/>
    <w:link w:val="Heading2"/>
    <w:rsid w:val="00CC3DA0"/>
    <w:rPr>
      <w:b/>
      <w:iCs/>
      <w:szCs w:val="24"/>
    </w:rPr>
  </w:style>
  <w:style w:type="paragraph" w:styleId="TOC2">
    <w:name w:val="toc 2"/>
    <w:basedOn w:val="Normal"/>
    <w:next w:val="Normal"/>
    <w:autoRedefine/>
    <w:uiPriority w:val="39"/>
    <w:rsid w:val="00900B77"/>
    <w:pPr>
      <w:spacing w:after="100"/>
      <w:ind w:left="216"/>
    </w:pPr>
    <w:rPr>
      <w:sz w:val="22"/>
      <w:szCs w:val="24"/>
    </w:rPr>
  </w:style>
  <w:style w:type="paragraph" w:styleId="TOC1">
    <w:name w:val="toc 1"/>
    <w:basedOn w:val="Normal"/>
    <w:next w:val="Normal"/>
    <w:autoRedefine/>
    <w:uiPriority w:val="39"/>
    <w:rsid w:val="004A68ED"/>
    <w:pPr>
      <w:spacing w:after="100"/>
    </w:pPr>
    <w:rPr>
      <w:b/>
      <w:sz w:val="22"/>
      <w:szCs w:val="24"/>
    </w:rPr>
  </w:style>
  <w:style w:type="paragraph" w:styleId="TOC3">
    <w:name w:val="toc 3"/>
    <w:basedOn w:val="Normal"/>
    <w:next w:val="Normal"/>
    <w:autoRedefine/>
    <w:uiPriority w:val="39"/>
    <w:rsid w:val="00900B77"/>
    <w:pPr>
      <w:numPr>
        <w:numId w:val="14"/>
      </w:numPr>
      <w:spacing w:after="100"/>
      <w:ind w:left="720"/>
    </w:pPr>
    <w:rPr>
      <w:sz w:val="22"/>
      <w:szCs w:val="24"/>
    </w:rPr>
  </w:style>
  <w:style w:type="paragraph" w:customStyle="1" w:styleId="Default">
    <w:name w:val="Default"/>
    <w:rsid w:val="00D022B5"/>
    <w:pPr>
      <w:autoSpaceDE w:val="0"/>
      <w:autoSpaceDN w:val="0"/>
      <w:adjustRightInd w:val="0"/>
    </w:pPr>
    <w:rPr>
      <w:rFonts w:ascii="Book Antiqua" w:hAnsi="Book Antiqua"/>
      <w:sz w:val="20"/>
      <w:szCs w:val="20"/>
    </w:rPr>
  </w:style>
  <w:style w:type="paragraph" w:customStyle="1" w:styleId="2AutoList1">
    <w:name w:val="2AutoList1"/>
    <w:rsid w:val="00D022B5"/>
    <w:pPr>
      <w:tabs>
        <w:tab w:val="left" w:pos="720"/>
        <w:tab w:val="left" w:pos="1440"/>
      </w:tabs>
      <w:autoSpaceDE w:val="0"/>
      <w:autoSpaceDN w:val="0"/>
      <w:adjustRightInd w:val="0"/>
      <w:ind w:left="1440" w:hanging="720"/>
    </w:pPr>
    <w:rPr>
      <w:rFonts w:ascii="Times New Roman" w:hAnsi="Times New Roman"/>
      <w:sz w:val="20"/>
      <w:szCs w:val="24"/>
    </w:rPr>
  </w:style>
  <w:style w:type="paragraph" w:customStyle="1" w:styleId="BRPTOCTitle">
    <w:name w:val="BRP TOC Title"/>
    <w:basedOn w:val="Default"/>
    <w:next w:val="Default"/>
    <w:rsid w:val="00D022B5"/>
    <w:pPr>
      <w:spacing w:before="960"/>
    </w:pPr>
    <w:rPr>
      <w:szCs w:val="24"/>
    </w:rPr>
  </w:style>
  <w:style w:type="paragraph" w:customStyle="1" w:styleId="BRPTOCChapter">
    <w:name w:val="BRP TOC Chapter"/>
    <w:basedOn w:val="Default"/>
    <w:next w:val="Default"/>
    <w:rsid w:val="00D022B5"/>
    <w:pPr>
      <w:spacing w:before="720" w:after="120"/>
    </w:pPr>
    <w:rPr>
      <w:szCs w:val="24"/>
    </w:rPr>
  </w:style>
  <w:style w:type="paragraph" w:customStyle="1" w:styleId="BRPTOCPage">
    <w:name w:val="BRP TOC Page"/>
    <w:basedOn w:val="Default"/>
    <w:next w:val="Default"/>
    <w:rsid w:val="00D022B5"/>
    <w:rPr>
      <w:szCs w:val="24"/>
    </w:rPr>
  </w:style>
  <w:style w:type="paragraph" w:customStyle="1" w:styleId="BRPTOCEntries">
    <w:name w:val="BRP TOC Entries"/>
    <w:basedOn w:val="Default"/>
    <w:next w:val="Default"/>
    <w:rsid w:val="00D022B5"/>
    <w:pPr>
      <w:spacing w:before="60"/>
    </w:pPr>
    <w:rPr>
      <w:szCs w:val="24"/>
    </w:rPr>
  </w:style>
  <w:style w:type="character" w:customStyle="1" w:styleId="A4">
    <w:name w:val="A4"/>
    <w:uiPriority w:val="99"/>
    <w:rsid w:val="00D022B5"/>
    <w:rPr>
      <w:rFonts w:cs="Myriad Pro"/>
      <w:b/>
      <w:bCs/>
      <w:color w:val="000000"/>
    </w:rPr>
  </w:style>
  <w:style w:type="character" w:customStyle="1" w:styleId="Heading1Char">
    <w:name w:val="Heading 1 Char"/>
    <w:basedOn w:val="DefaultParagraphFont"/>
    <w:link w:val="Heading1"/>
    <w:rsid w:val="004A68ED"/>
    <w:rPr>
      <w:rFonts w:cs="Arial"/>
      <w:b/>
      <w:bCs/>
    </w:rPr>
  </w:style>
  <w:style w:type="character" w:customStyle="1" w:styleId="Heading5Char">
    <w:name w:val="Heading 5 Char"/>
    <w:basedOn w:val="DefaultParagraphFont"/>
    <w:link w:val="Heading5"/>
    <w:uiPriority w:val="9"/>
    <w:rsid w:val="00397119"/>
    <w:rPr>
      <w:rFonts w:asciiTheme="majorHAnsi" w:eastAsiaTheme="majorEastAsia" w:hAnsiTheme="majorHAnsi" w:cstheme="majorBidi"/>
      <w:b/>
      <w:bCs/>
    </w:rPr>
  </w:style>
  <w:style w:type="character" w:customStyle="1" w:styleId="Heading7Char">
    <w:name w:val="Heading 7 Char"/>
    <w:basedOn w:val="DefaultParagraphFont"/>
    <w:link w:val="Heading7"/>
    <w:rsid w:val="00D022B5"/>
    <w:rPr>
      <w:b/>
      <w:bCs/>
    </w:rPr>
  </w:style>
  <w:style w:type="paragraph" w:styleId="CommentText">
    <w:name w:val="annotation text"/>
    <w:basedOn w:val="Normal"/>
    <w:link w:val="CommentTextChar"/>
    <w:semiHidden/>
    <w:rsid w:val="00D022B5"/>
    <w:pPr>
      <w:spacing w:after="60"/>
    </w:pPr>
  </w:style>
  <w:style w:type="character" w:customStyle="1" w:styleId="CommentTextChar">
    <w:name w:val="Comment Text Char"/>
    <w:basedOn w:val="DefaultParagraphFont"/>
    <w:link w:val="CommentText"/>
    <w:semiHidden/>
    <w:rsid w:val="00D022B5"/>
    <w:rPr>
      <w:rFonts w:ascii="Times New Roman" w:eastAsia="Times New Roman" w:hAnsi="Times New Roman" w:cs="Times New Roman"/>
      <w:sz w:val="20"/>
      <w:szCs w:val="20"/>
    </w:rPr>
  </w:style>
  <w:style w:type="paragraph" w:styleId="Header">
    <w:name w:val="header"/>
    <w:basedOn w:val="Normal"/>
    <w:link w:val="HeaderChar"/>
    <w:rsid w:val="00D022B5"/>
    <w:pPr>
      <w:tabs>
        <w:tab w:val="center" w:pos="4320"/>
        <w:tab w:val="right" w:pos="8640"/>
      </w:tabs>
      <w:spacing w:after="60"/>
    </w:pPr>
    <w:rPr>
      <w:sz w:val="22"/>
      <w:szCs w:val="22"/>
    </w:rPr>
  </w:style>
  <w:style w:type="character" w:customStyle="1" w:styleId="HeaderChar">
    <w:name w:val="Header Char"/>
    <w:basedOn w:val="DefaultParagraphFont"/>
    <w:link w:val="Header"/>
    <w:rsid w:val="00D022B5"/>
    <w:rPr>
      <w:rFonts w:ascii="Times New Roman" w:eastAsia="Times New Roman" w:hAnsi="Times New Roman" w:cs="Times New Roman"/>
      <w:sz w:val="24"/>
      <w:szCs w:val="24"/>
    </w:rPr>
  </w:style>
  <w:style w:type="paragraph" w:styleId="Footer">
    <w:name w:val="footer"/>
    <w:basedOn w:val="Normal"/>
    <w:link w:val="FooterChar"/>
    <w:uiPriority w:val="99"/>
    <w:rsid w:val="00D022B5"/>
    <w:pPr>
      <w:tabs>
        <w:tab w:val="center" w:pos="4320"/>
        <w:tab w:val="right" w:pos="8640"/>
      </w:tabs>
      <w:spacing w:after="60"/>
    </w:pPr>
    <w:rPr>
      <w:sz w:val="22"/>
      <w:szCs w:val="22"/>
    </w:rPr>
  </w:style>
  <w:style w:type="character" w:customStyle="1" w:styleId="FooterChar">
    <w:name w:val="Footer Char"/>
    <w:basedOn w:val="DefaultParagraphFont"/>
    <w:link w:val="Footer"/>
    <w:uiPriority w:val="99"/>
    <w:rsid w:val="00D022B5"/>
    <w:rPr>
      <w:rFonts w:ascii="Times New Roman" w:eastAsia="Times New Roman" w:hAnsi="Times New Roman" w:cs="Times New Roman"/>
      <w:sz w:val="24"/>
      <w:szCs w:val="24"/>
    </w:rPr>
  </w:style>
  <w:style w:type="character" w:styleId="CommentReference">
    <w:name w:val="annotation reference"/>
    <w:semiHidden/>
    <w:rsid w:val="00D022B5"/>
    <w:rPr>
      <w:sz w:val="16"/>
      <w:szCs w:val="16"/>
    </w:rPr>
  </w:style>
  <w:style w:type="character" w:styleId="PageNumber">
    <w:name w:val="page number"/>
    <w:basedOn w:val="DefaultParagraphFont"/>
    <w:rsid w:val="00D022B5"/>
  </w:style>
  <w:style w:type="paragraph" w:styleId="List2">
    <w:name w:val="List 2"/>
    <w:basedOn w:val="Normal"/>
    <w:rsid w:val="00D022B5"/>
    <w:pPr>
      <w:spacing w:after="60"/>
      <w:ind w:left="720" w:hanging="360"/>
    </w:pPr>
    <w:rPr>
      <w:sz w:val="22"/>
      <w:szCs w:val="22"/>
    </w:rPr>
  </w:style>
  <w:style w:type="paragraph" w:styleId="Title">
    <w:name w:val="Title"/>
    <w:basedOn w:val="Normal"/>
    <w:link w:val="TitleChar"/>
    <w:qFormat/>
    <w:rsid w:val="00BF69C3"/>
    <w:pPr>
      <w:tabs>
        <w:tab w:val="center" w:pos="4680"/>
        <w:tab w:val="right" w:pos="9360"/>
      </w:tabs>
      <w:spacing w:after="60"/>
      <w:jc w:val="center"/>
    </w:pPr>
    <w:rPr>
      <w:b/>
      <w:bCs/>
      <w:sz w:val="32"/>
      <w:szCs w:val="22"/>
    </w:rPr>
  </w:style>
  <w:style w:type="character" w:customStyle="1" w:styleId="TitleChar">
    <w:name w:val="Title Char"/>
    <w:basedOn w:val="DefaultParagraphFont"/>
    <w:link w:val="Title"/>
    <w:rsid w:val="00D022B5"/>
    <w:rPr>
      <w:b/>
      <w:bCs/>
      <w:sz w:val="32"/>
    </w:rPr>
  </w:style>
  <w:style w:type="paragraph" w:styleId="BodyText">
    <w:name w:val="Body Text"/>
    <w:basedOn w:val="Normal"/>
    <w:link w:val="BodyTextChar"/>
    <w:rsid w:val="00D022B5"/>
    <w:pPr>
      <w:spacing w:after="60"/>
    </w:pPr>
    <w:rPr>
      <w:i/>
      <w:iCs/>
      <w:sz w:val="26"/>
      <w:szCs w:val="22"/>
    </w:rPr>
  </w:style>
  <w:style w:type="character" w:customStyle="1" w:styleId="BodyTextChar">
    <w:name w:val="Body Text Char"/>
    <w:basedOn w:val="DefaultParagraphFont"/>
    <w:link w:val="BodyText"/>
    <w:rsid w:val="00D022B5"/>
    <w:rPr>
      <w:rFonts w:ascii="Times New Roman" w:eastAsia="Times New Roman" w:hAnsi="Times New Roman" w:cs="Times New Roman"/>
      <w:i/>
      <w:iCs/>
      <w:sz w:val="26"/>
      <w:szCs w:val="24"/>
    </w:rPr>
  </w:style>
  <w:style w:type="paragraph" w:styleId="BodyTextIndent">
    <w:name w:val="Body Text Indent"/>
    <w:basedOn w:val="Normal"/>
    <w:link w:val="BodyTextIndentChar"/>
    <w:rsid w:val="00D022B5"/>
    <w:pPr>
      <w:spacing w:after="60"/>
      <w:ind w:left="360"/>
    </w:pPr>
    <w:rPr>
      <w:sz w:val="22"/>
      <w:szCs w:val="22"/>
    </w:rPr>
  </w:style>
  <w:style w:type="character" w:customStyle="1" w:styleId="BodyTextIndentChar">
    <w:name w:val="Body Text Indent Char"/>
    <w:basedOn w:val="DefaultParagraphFont"/>
    <w:link w:val="BodyTextIndent"/>
    <w:rsid w:val="00D022B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022B5"/>
    <w:pPr>
      <w:spacing w:after="120"/>
      <w:ind w:firstLine="210"/>
    </w:pPr>
  </w:style>
  <w:style w:type="character" w:customStyle="1" w:styleId="BodyTextFirstIndent2Char">
    <w:name w:val="Body Text First Indent 2 Char"/>
    <w:basedOn w:val="BodyTextIndentChar"/>
    <w:link w:val="BodyTextFirstIndent2"/>
    <w:rsid w:val="00D022B5"/>
    <w:rPr>
      <w:rFonts w:ascii="Times New Roman" w:eastAsia="Times New Roman" w:hAnsi="Times New Roman" w:cs="Times New Roman"/>
      <w:sz w:val="24"/>
      <w:szCs w:val="24"/>
    </w:rPr>
  </w:style>
  <w:style w:type="paragraph" w:styleId="BodyText2">
    <w:name w:val="Body Text 2"/>
    <w:basedOn w:val="Normal"/>
    <w:link w:val="BodyText2Char"/>
    <w:rsid w:val="00D022B5"/>
    <w:pPr>
      <w:spacing w:after="120" w:line="480" w:lineRule="auto"/>
    </w:pPr>
    <w:rPr>
      <w:sz w:val="22"/>
      <w:szCs w:val="22"/>
    </w:rPr>
  </w:style>
  <w:style w:type="character" w:customStyle="1" w:styleId="BodyText2Char">
    <w:name w:val="Body Text 2 Char"/>
    <w:basedOn w:val="DefaultParagraphFont"/>
    <w:link w:val="BodyText2"/>
    <w:rsid w:val="00D022B5"/>
    <w:rPr>
      <w:rFonts w:ascii="Times New Roman" w:eastAsia="Times New Roman" w:hAnsi="Times New Roman" w:cs="Times New Roman"/>
      <w:sz w:val="24"/>
      <w:szCs w:val="24"/>
    </w:rPr>
  </w:style>
  <w:style w:type="paragraph" w:styleId="BodyTextIndent2">
    <w:name w:val="Body Text Indent 2"/>
    <w:basedOn w:val="Normal"/>
    <w:link w:val="BodyTextIndent2Char"/>
    <w:rsid w:val="00D022B5"/>
    <w:pPr>
      <w:spacing w:after="60"/>
      <w:ind w:left="720"/>
    </w:pPr>
    <w:rPr>
      <w:sz w:val="22"/>
      <w:szCs w:val="22"/>
    </w:rPr>
  </w:style>
  <w:style w:type="character" w:customStyle="1" w:styleId="BodyTextIndent2Char">
    <w:name w:val="Body Text Indent 2 Char"/>
    <w:basedOn w:val="DefaultParagraphFont"/>
    <w:link w:val="BodyTextIndent2"/>
    <w:rsid w:val="00D022B5"/>
    <w:rPr>
      <w:rFonts w:ascii="Times New Roman" w:eastAsia="Times New Roman" w:hAnsi="Times New Roman" w:cs="Times New Roman"/>
      <w:sz w:val="24"/>
      <w:szCs w:val="24"/>
    </w:rPr>
  </w:style>
  <w:style w:type="paragraph" w:styleId="BodyTextIndent3">
    <w:name w:val="Body Text Indent 3"/>
    <w:basedOn w:val="Normal"/>
    <w:link w:val="BodyTextIndent3Char"/>
    <w:rsid w:val="00D022B5"/>
    <w:pPr>
      <w:spacing w:after="60"/>
      <w:ind w:left="360"/>
    </w:pPr>
    <w:rPr>
      <w:sz w:val="22"/>
      <w:szCs w:val="22"/>
    </w:rPr>
  </w:style>
  <w:style w:type="character" w:customStyle="1" w:styleId="BodyTextIndent3Char">
    <w:name w:val="Body Text Indent 3 Char"/>
    <w:basedOn w:val="DefaultParagraphFont"/>
    <w:link w:val="BodyTextIndent3"/>
    <w:rsid w:val="00D022B5"/>
    <w:rPr>
      <w:rFonts w:ascii="Times New Roman" w:eastAsia="Times New Roman" w:hAnsi="Times New Roman" w:cs="Times New Roman"/>
      <w:sz w:val="24"/>
      <w:szCs w:val="24"/>
    </w:rPr>
  </w:style>
  <w:style w:type="character" w:styleId="Hyperlink">
    <w:name w:val="Hyperlink"/>
    <w:basedOn w:val="DefaultParagraphFont"/>
    <w:uiPriority w:val="99"/>
    <w:rsid w:val="00D022B5"/>
    <w:rPr>
      <w:color w:val="0000FF"/>
      <w:u w:val="single"/>
    </w:rPr>
  </w:style>
  <w:style w:type="character" w:styleId="Emphasis">
    <w:name w:val="Emphasis"/>
    <w:qFormat/>
    <w:rsid w:val="00BF69C3"/>
    <w:rPr>
      <w:i/>
      <w:iCs/>
    </w:rPr>
  </w:style>
  <w:style w:type="paragraph" w:styleId="DocumentMap">
    <w:name w:val="Document Map"/>
    <w:basedOn w:val="Normal"/>
    <w:link w:val="DocumentMapChar"/>
    <w:semiHidden/>
    <w:rsid w:val="00D022B5"/>
    <w:pPr>
      <w:shd w:val="clear" w:color="auto" w:fill="000080"/>
      <w:spacing w:after="60"/>
    </w:pPr>
    <w:rPr>
      <w:rFonts w:ascii="Tahoma" w:hAnsi="Tahoma" w:cs="Tahoma"/>
      <w:sz w:val="22"/>
      <w:szCs w:val="22"/>
    </w:rPr>
  </w:style>
  <w:style w:type="character" w:customStyle="1" w:styleId="DocumentMapChar">
    <w:name w:val="Document Map Char"/>
    <w:basedOn w:val="DefaultParagraphFont"/>
    <w:link w:val="DocumentMap"/>
    <w:semiHidden/>
    <w:rsid w:val="00D022B5"/>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D022B5"/>
    <w:rPr>
      <w:b/>
      <w:bCs/>
    </w:rPr>
  </w:style>
  <w:style w:type="character" w:customStyle="1" w:styleId="CommentSubjectChar">
    <w:name w:val="Comment Subject Char"/>
    <w:basedOn w:val="CommentTextChar"/>
    <w:link w:val="CommentSubject"/>
    <w:semiHidden/>
    <w:rsid w:val="00D022B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022B5"/>
    <w:pPr>
      <w:spacing w:after="60"/>
    </w:pPr>
    <w:rPr>
      <w:rFonts w:ascii="Tahoma" w:hAnsi="Tahoma" w:cs="Tahoma"/>
      <w:sz w:val="16"/>
      <w:szCs w:val="16"/>
    </w:rPr>
  </w:style>
  <w:style w:type="character" w:customStyle="1" w:styleId="BalloonTextChar">
    <w:name w:val="Balloon Text Char"/>
    <w:basedOn w:val="DefaultParagraphFont"/>
    <w:link w:val="BalloonText"/>
    <w:semiHidden/>
    <w:rsid w:val="00D022B5"/>
    <w:rPr>
      <w:rFonts w:ascii="Tahoma" w:eastAsia="Times New Roman" w:hAnsi="Tahoma" w:cs="Tahoma"/>
      <w:sz w:val="16"/>
      <w:szCs w:val="16"/>
    </w:rPr>
  </w:style>
  <w:style w:type="table" w:styleId="TableGrid">
    <w:name w:val="Table Grid"/>
    <w:basedOn w:val="TableNormal"/>
    <w:rsid w:val="00D022B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9C3"/>
    <w:pPr>
      <w:spacing w:after="60"/>
      <w:ind w:left="720"/>
      <w:contextualSpacing/>
    </w:pPr>
    <w:rPr>
      <w:sz w:val="22"/>
      <w:szCs w:val="22"/>
    </w:rPr>
  </w:style>
  <w:style w:type="paragraph" w:styleId="TOCHeading">
    <w:name w:val="TOC Heading"/>
    <w:basedOn w:val="Heading1"/>
    <w:next w:val="Normal"/>
    <w:uiPriority w:val="39"/>
    <w:semiHidden/>
    <w:unhideWhenUsed/>
    <w:qFormat/>
    <w:rsid w:val="00BF69C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rsid w:val="00D33C96"/>
    <w:pPr>
      <w:spacing w:after="100"/>
      <w:ind w:left="720"/>
    </w:pPr>
    <w:rPr>
      <w:rFonts w:cs="Arial"/>
      <w:sz w:val="22"/>
      <w:szCs w:val="22"/>
    </w:rPr>
  </w:style>
  <w:style w:type="paragraph" w:styleId="TOC5">
    <w:name w:val="toc 5"/>
    <w:basedOn w:val="Normal"/>
    <w:next w:val="Normal"/>
    <w:autoRedefine/>
    <w:uiPriority w:val="39"/>
    <w:rsid w:val="00900B77"/>
    <w:pPr>
      <w:spacing w:after="100"/>
      <w:ind w:left="880"/>
    </w:pPr>
    <w:rPr>
      <w:sz w:val="22"/>
      <w:szCs w:val="24"/>
    </w:rPr>
  </w:style>
  <w:style w:type="character" w:styleId="FollowedHyperlink">
    <w:name w:val="FollowedHyperlink"/>
    <w:basedOn w:val="DefaultParagraphFont"/>
    <w:rsid w:val="00AD30BC"/>
    <w:rPr>
      <w:color w:val="800080" w:themeColor="followedHyperlink"/>
      <w:u w:val="single"/>
    </w:rPr>
  </w:style>
  <w:style w:type="paragraph" w:customStyle="1" w:styleId="ICSFormsTitle">
    <w:name w:val="ICS Forms Title"/>
    <w:basedOn w:val="Heading2"/>
    <w:rsid w:val="00A0609C"/>
    <w:pPr>
      <w:widowControl w:val="0"/>
      <w:autoSpaceDE w:val="0"/>
      <w:autoSpaceDN w:val="0"/>
      <w:adjustRightInd w:val="0"/>
      <w:spacing w:after="60"/>
      <w:jc w:val="center"/>
    </w:pPr>
    <w:rPr>
      <w:rFonts w:ascii="Arial Bold" w:hAnsi="Arial Bold"/>
      <w:iCs w:val="0"/>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pPr>
        <w:spacing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5" w:uiPriority="39"/>
    <w:lsdException w:name="toc 6" w:uiPriority="39"/>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2"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First Indent 2" w:semiHidden="1" w:unhideWhenUsed="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09C"/>
    <w:pPr>
      <w:spacing w:after="0"/>
    </w:pPr>
    <w:rPr>
      <w:sz w:val="20"/>
      <w:szCs w:val="20"/>
    </w:rPr>
  </w:style>
  <w:style w:type="paragraph" w:styleId="Heading1">
    <w:name w:val="heading 1"/>
    <w:basedOn w:val="Normal"/>
    <w:next w:val="Normal"/>
    <w:link w:val="Heading1Char"/>
    <w:autoRedefine/>
    <w:qFormat/>
    <w:rsid w:val="004A68ED"/>
    <w:pPr>
      <w:keepNext/>
      <w:ind w:left="720" w:hanging="720"/>
      <w:outlineLvl w:val="0"/>
    </w:pPr>
    <w:rPr>
      <w:rFonts w:cs="Arial"/>
      <w:b/>
      <w:bCs/>
      <w:sz w:val="22"/>
      <w:szCs w:val="22"/>
    </w:rPr>
  </w:style>
  <w:style w:type="paragraph" w:styleId="Heading2">
    <w:name w:val="heading 2"/>
    <w:basedOn w:val="Normal"/>
    <w:next w:val="Normal"/>
    <w:link w:val="Heading2Char"/>
    <w:autoRedefine/>
    <w:qFormat/>
    <w:rsid w:val="00CC3DA0"/>
    <w:pPr>
      <w:keepNext/>
      <w:outlineLvl w:val="1"/>
    </w:pPr>
    <w:rPr>
      <w:b/>
      <w:iCs/>
      <w:sz w:val="22"/>
      <w:szCs w:val="24"/>
    </w:rPr>
  </w:style>
  <w:style w:type="paragraph" w:styleId="Heading3">
    <w:name w:val="heading 3"/>
    <w:basedOn w:val="Normal"/>
    <w:next w:val="Normal"/>
    <w:link w:val="Heading3Char"/>
    <w:autoRedefine/>
    <w:qFormat/>
    <w:rsid w:val="00CF41AA"/>
    <w:pPr>
      <w:keepNext/>
      <w:jc w:val="center"/>
      <w:outlineLvl w:val="2"/>
    </w:pPr>
    <w:rPr>
      <w:rFonts w:cs="Arial"/>
      <w:b/>
      <w:bCs/>
      <w:sz w:val="22"/>
      <w:szCs w:val="22"/>
    </w:rPr>
  </w:style>
  <w:style w:type="paragraph" w:styleId="Heading4">
    <w:name w:val="heading 4"/>
    <w:basedOn w:val="Normal"/>
    <w:next w:val="Normal"/>
    <w:link w:val="Heading4Char"/>
    <w:qFormat/>
    <w:rsid w:val="00BF69C3"/>
    <w:pPr>
      <w:keepNext/>
      <w:spacing w:after="60"/>
      <w:ind w:left="720"/>
      <w:outlineLvl w:val="3"/>
    </w:pPr>
    <w:rPr>
      <w:i/>
      <w:iCs/>
      <w:sz w:val="22"/>
      <w:szCs w:val="22"/>
    </w:rPr>
  </w:style>
  <w:style w:type="paragraph" w:styleId="Heading5">
    <w:name w:val="heading 5"/>
    <w:basedOn w:val="Normal"/>
    <w:next w:val="Normal"/>
    <w:link w:val="Heading5Char"/>
    <w:autoRedefine/>
    <w:uiPriority w:val="9"/>
    <w:unhideWhenUsed/>
    <w:qFormat/>
    <w:rsid w:val="00397119"/>
    <w:pPr>
      <w:spacing w:before="200" w:line="360" w:lineRule="auto"/>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autoRedefine/>
    <w:qFormat/>
    <w:rsid w:val="00CF41AA"/>
    <w:pPr>
      <w:keepNext/>
      <w:tabs>
        <w:tab w:val="num" w:pos="0"/>
      </w:tabs>
      <w:outlineLvl w:val="5"/>
    </w:pPr>
    <w:rPr>
      <w:rFonts w:cs="Arial"/>
      <w:b/>
      <w:bCs/>
      <w:sz w:val="22"/>
      <w:szCs w:val="22"/>
    </w:rPr>
  </w:style>
  <w:style w:type="paragraph" w:styleId="Heading7">
    <w:name w:val="heading 7"/>
    <w:basedOn w:val="Normal"/>
    <w:next w:val="Normal"/>
    <w:link w:val="Heading7Char"/>
    <w:qFormat/>
    <w:rsid w:val="00BF69C3"/>
    <w:pPr>
      <w:keepNext/>
      <w:numPr>
        <w:numId w:val="5"/>
      </w:numPr>
      <w:spacing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41AA"/>
    <w:rPr>
      <w:rFonts w:cs="Arial"/>
      <w:b/>
      <w:bCs/>
    </w:rPr>
  </w:style>
  <w:style w:type="character" w:customStyle="1" w:styleId="Heading3Char">
    <w:name w:val="Heading 3 Char"/>
    <w:basedOn w:val="DefaultParagraphFont"/>
    <w:link w:val="Heading3"/>
    <w:rsid w:val="00CF41AA"/>
    <w:rPr>
      <w:rFonts w:cs="Arial"/>
      <w:b/>
      <w:bCs/>
    </w:rPr>
  </w:style>
  <w:style w:type="character" w:customStyle="1" w:styleId="Heading4Char">
    <w:name w:val="Heading 4 Char"/>
    <w:basedOn w:val="DefaultParagraphFont"/>
    <w:link w:val="Heading4"/>
    <w:rsid w:val="00D022B5"/>
    <w:rPr>
      <w:i/>
      <w:iCs/>
    </w:rPr>
  </w:style>
  <w:style w:type="character" w:customStyle="1" w:styleId="Heading2Char">
    <w:name w:val="Heading 2 Char"/>
    <w:basedOn w:val="DefaultParagraphFont"/>
    <w:link w:val="Heading2"/>
    <w:rsid w:val="00CC3DA0"/>
    <w:rPr>
      <w:b/>
      <w:iCs/>
      <w:szCs w:val="24"/>
    </w:rPr>
  </w:style>
  <w:style w:type="paragraph" w:styleId="TOC2">
    <w:name w:val="toc 2"/>
    <w:basedOn w:val="Normal"/>
    <w:next w:val="Normal"/>
    <w:autoRedefine/>
    <w:uiPriority w:val="39"/>
    <w:rsid w:val="00900B77"/>
    <w:pPr>
      <w:spacing w:after="100"/>
      <w:ind w:left="216"/>
    </w:pPr>
    <w:rPr>
      <w:sz w:val="22"/>
      <w:szCs w:val="24"/>
    </w:rPr>
  </w:style>
  <w:style w:type="paragraph" w:styleId="TOC1">
    <w:name w:val="toc 1"/>
    <w:basedOn w:val="Normal"/>
    <w:next w:val="Normal"/>
    <w:autoRedefine/>
    <w:uiPriority w:val="39"/>
    <w:rsid w:val="004A68ED"/>
    <w:pPr>
      <w:spacing w:after="100"/>
    </w:pPr>
    <w:rPr>
      <w:b/>
      <w:sz w:val="22"/>
      <w:szCs w:val="24"/>
    </w:rPr>
  </w:style>
  <w:style w:type="paragraph" w:styleId="TOC3">
    <w:name w:val="toc 3"/>
    <w:basedOn w:val="Normal"/>
    <w:next w:val="Normal"/>
    <w:autoRedefine/>
    <w:uiPriority w:val="39"/>
    <w:rsid w:val="00900B77"/>
    <w:pPr>
      <w:numPr>
        <w:numId w:val="14"/>
      </w:numPr>
      <w:spacing w:after="100"/>
      <w:ind w:left="720"/>
    </w:pPr>
    <w:rPr>
      <w:sz w:val="22"/>
      <w:szCs w:val="24"/>
    </w:rPr>
  </w:style>
  <w:style w:type="paragraph" w:customStyle="1" w:styleId="Default">
    <w:name w:val="Default"/>
    <w:rsid w:val="00D022B5"/>
    <w:pPr>
      <w:autoSpaceDE w:val="0"/>
      <w:autoSpaceDN w:val="0"/>
      <w:adjustRightInd w:val="0"/>
    </w:pPr>
    <w:rPr>
      <w:rFonts w:ascii="Book Antiqua" w:hAnsi="Book Antiqua"/>
      <w:sz w:val="20"/>
      <w:szCs w:val="20"/>
    </w:rPr>
  </w:style>
  <w:style w:type="paragraph" w:customStyle="1" w:styleId="2AutoList1">
    <w:name w:val="2AutoList1"/>
    <w:rsid w:val="00D022B5"/>
    <w:pPr>
      <w:tabs>
        <w:tab w:val="left" w:pos="720"/>
        <w:tab w:val="left" w:pos="1440"/>
      </w:tabs>
      <w:autoSpaceDE w:val="0"/>
      <w:autoSpaceDN w:val="0"/>
      <w:adjustRightInd w:val="0"/>
      <w:ind w:left="1440" w:hanging="720"/>
    </w:pPr>
    <w:rPr>
      <w:rFonts w:ascii="Times New Roman" w:hAnsi="Times New Roman"/>
      <w:sz w:val="20"/>
      <w:szCs w:val="24"/>
    </w:rPr>
  </w:style>
  <w:style w:type="paragraph" w:customStyle="1" w:styleId="BRPTOCTitle">
    <w:name w:val="BRP TOC Title"/>
    <w:basedOn w:val="Default"/>
    <w:next w:val="Default"/>
    <w:rsid w:val="00D022B5"/>
    <w:pPr>
      <w:spacing w:before="960"/>
    </w:pPr>
    <w:rPr>
      <w:szCs w:val="24"/>
    </w:rPr>
  </w:style>
  <w:style w:type="paragraph" w:customStyle="1" w:styleId="BRPTOCChapter">
    <w:name w:val="BRP TOC Chapter"/>
    <w:basedOn w:val="Default"/>
    <w:next w:val="Default"/>
    <w:rsid w:val="00D022B5"/>
    <w:pPr>
      <w:spacing w:before="720" w:after="120"/>
    </w:pPr>
    <w:rPr>
      <w:szCs w:val="24"/>
    </w:rPr>
  </w:style>
  <w:style w:type="paragraph" w:customStyle="1" w:styleId="BRPTOCPage">
    <w:name w:val="BRP TOC Page"/>
    <w:basedOn w:val="Default"/>
    <w:next w:val="Default"/>
    <w:rsid w:val="00D022B5"/>
    <w:rPr>
      <w:szCs w:val="24"/>
    </w:rPr>
  </w:style>
  <w:style w:type="paragraph" w:customStyle="1" w:styleId="BRPTOCEntries">
    <w:name w:val="BRP TOC Entries"/>
    <w:basedOn w:val="Default"/>
    <w:next w:val="Default"/>
    <w:rsid w:val="00D022B5"/>
    <w:pPr>
      <w:spacing w:before="60"/>
    </w:pPr>
    <w:rPr>
      <w:szCs w:val="24"/>
    </w:rPr>
  </w:style>
  <w:style w:type="character" w:customStyle="1" w:styleId="A4">
    <w:name w:val="A4"/>
    <w:uiPriority w:val="99"/>
    <w:rsid w:val="00D022B5"/>
    <w:rPr>
      <w:rFonts w:cs="Myriad Pro"/>
      <w:b/>
      <w:bCs/>
      <w:color w:val="000000"/>
    </w:rPr>
  </w:style>
  <w:style w:type="character" w:customStyle="1" w:styleId="Heading1Char">
    <w:name w:val="Heading 1 Char"/>
    <w:basedOn w:val="DefaultParagraphFont"/>
    <w:link w:val="Heading1"/>
    <w:rsid w:val="004A68ED"/>
    <w:rPr>
      <w:rFonts w:cs="Arial"/>
      <w:b/>
      <w:bCs/>
    </w:rPr>
  </w:style>
  <w:style w:type="character" w:customStyle="1" w:styleId="Heading5Char">
    <w:name w:val="Heading 5 Char"/>
    <w:basedOn w:val="DefaultParagraphFont"/>
    <w:link w:val="Heading5"/>
    <w:uiPriority w:val="9"/>
    <w:rsid w:val="00397119"/>
    <w:rPr>
      <w:rFonts w:asciiTheme="majorHAnsi" w:eastAsiaTheme="majorEastAsia" w:hAnsiTheme="majorHAnsi" w:cstheme="majorBidi"/>
      <w:b/>
      <w:bCs/>
    </w:rPr>
  </w:style>
  <w:style w:type="character" w:customStyle="1" w:styleId="Heading7Char">
    <w:name w:val="Heading 7 Char"/>
    <w:basedOn w:val="DefaultParagraphFont"/>
    <w:link w:val="Heading7"/>
    <w:rsid w:val="00D022B5"/>
    <w:rPr>
      <w:b/>
      <w:bCs/>
    </w:rPr>
  </w:style>
  <w:style w:type="paragraph" w:styleId="CommentText">
    <w:name w:val="annotation text"/>
    <w:basedOn w:val="Normal"/>
    <w:link w:val="CommentTextChar"/>
    <w:semiHidden/>
    <w:rsid w:val="00D022B5"/>
    <w:pPr>
      <w:spacing w:after="60"/>
    </w:pPr>
  </w:style>
  <w:style w:type="character" w:customStyle="1" w:styleId="CommentTextChar">
    <w:name w:val="Comment Text Char"/>
    <w:basedOn w:val="DefaultParagraphFont"/>
    <w:link w:val="CommentText"/>
    <w:semiHidden/>
    <w:rsid w:val="00D022B5"/>
    <w:rPr>
      <w:rFonts w:ascii="Times New Roman" w:eastAsia="Times New Roman" w:hAnsi="Times New Roman" w:cs="Times New Roman"/>
      <w:sz w:val="20"/>
      <w:szCs w:val="20"/>
    </w:rPr>
  </w:style>
  <w:style w:type="paragraph" w:styleId="Header">
    <w:name w:val="header"/>
    <w:basedOn w:val="Normal"/>
    <w:link w:val="HeaderChar"/>
    <w:rsid w:val="00D022B5"/>
    <w:pPr>
      <w:tabs>
        <w:tab w:val="center" w:pos="4320"/>
        <w:tab w:val="right" w:pos="8640"/>
      </w:tabs>
      <w:spacing w:after="60"/>
    </w:pPr>
    <w:rPr>
      <w:sz w:val="22"/>
      <w:szCs w:val="22"/>
    </w:rPr>
  </w:style>
  <w:style w:type="character" w:customStyle="1" w:styleId="HeaderChar">
    <w:name w:val="Header Char"/>
    <w:basedOn w:val="DefaultParagraphFont"/>
    <w:link w:val="Header"/>
    <w:rsid w:val="00D022B5"/>
    <w:rPr>
      <w:rFonts w:ascii="Times New Roman" w:eastAsia="Times New Roman" w:hAnsi="Times New Roman" w:cs="Times New Roman"/>
      <w:sz w:val="24"/>
      <w:szCs w:val="24"/>
    </w:rPr>
  </w:style>
  <w:style w:type="paragraph" w:styleId="Footer">
    <w:name w:val="footer"/>
    <w:basedOn w:val="Normal"/>
    <w:link w:val="FooterChar"/>
    <w:uiPriority w:val="99"/>
    <w:rsid w:val="00D022B5"/>
    <w:pPr>
      <w:tabs>
        <w:tab w:val="center" w:pos="4320"/>
        <w:tab w:val="right" w:pos="8640"/>
      </w:tabs>
      <w:spacing w:after="60"/>
    </w:pPr>
    <w:rPr>
      <w:sz w:val="22"/>
      <w:szCs w:val="22"/>
    </w:rPr>
  </w:style>
  <w:style w:type="character" w:customStyle="1" w:styleId="FooterChar">
    <w:name w:val="Footer Char"/>
    <w:basedOn w:val="DefaultParagraphFont"/>
    <w:link w:val="Footer"/>
    <w:uiPriority w:val="99"/>
    <w:rsid w:val="00D022B5"/>
    <w:rPr>
      <w:rFonts w:ascii="Times New Roman" w:eastAsia="Times New Roman" w:hAnsi="Times New Roman" w:cs="Times New Roman"/>
      <w:sz w:val="24"/>
      <w:szCs w:val="24"/>
    </w:rPr>
  </w:style>
  <w:style w:type="character" w:styleId="CommentReference">
    <w:name w:val="annotation reference"/>
    <w:semiHidden/>
    <w:rsid w:val="00D022B5"/>
    <w:rPr>
      <w:sz w:val="16"/>
      <w:szCs w:val="16"/>
    </w:rPr>
  </w:style>
  <w:style w:type="character" w:styleId="PageNumber">
    <w:name w:val="page number"/>
    <w:basedOn w:val="DefaultParagraphFont"/>
    <w:rsid w:val="00D022B5"/>
  </w:style>
  <w:style w:type="paragraph" w:styleId="List2">
    <w:name w:val="List 2"/>
    <w:basedOn w:val="Normal"/>
    <w:rsid w:val="00D022B5"/>
    <w:pPr>
      <w:spacing w:after="60"/>
      <w:ind w:left="720" w:hanging="360"/>
    </w:pPr>
    <w:rPr>
      <w:sz w:val="22"/>
      <w:szCs w:val="22"/>
    </w:rPr>
  </w:style>
  <w:style w:type="paragraph" w:styleId="Title">
    <w:name w:val="Title"/>
    <w:basedOn w:val="Normal"/>
    <w:link w:val="TitleChar"/>
    <w:qFormat/>
    <w:rsid w:val="00BF69C3"/>
    <w:pPr>
      <w:tabs>
        <w:tab w:val="center" w:pos="4680"/>
        <w:tab w:val="right" w:pos="9360"/>
      </w:tabs>
      <w:spacing w:after="60"/>
      <w:jc w:val="center"/>
    </w:pPr>
    <w:rPr>
      <w:b/>
      <w:bCs/>
      <w:sz w:val="32"/>
      <w:szCs w:val="22"/>
    </w:rPr>
  </w:style>
  <w:style w:type="character" w:customStyle="1" w:styleId="TitleChar">
    <w:name w:val="Title Char"/>
    <w:basedOn w:val="DefaultParagraphFont"/>
    <w:link w:val="Title"/>
    <w:rsid w:val="00D022B5"/>
    <w:rPr>
      <w:b/>
      <w:bCs/>
      <w:sz w:val="32"/>
    </w:rPr>
  </w:style>
  <w:style w:type="paragraph" w:styleId="BodyText">
    <w:name w:val="Body Text"/>
    <w:basedOn w:val="Normal"/>
    <w:link w:val="BodyTextChar"/>
    <w:rsid w:val="00D022B5"/>
    <w:pPr>
      <w:spacing w:after="60"/>
    </w:pPr>
    <w:rPr>
      <w:i/>
      <w:iCs/>
      <w:sz w:val="26"/>
      <w:szCs w:val="22"/>
    </w:rPr>
  </w:style>
  <w:style w:type="character" w:customStyle="1" w:styleId="BodyTextChar">
    <w:name w:val="Body Text Char"/>
    <w:basedOn w:val="DefaultParagraphFont"/>
    <w:link w:val="BodyText"/>
    <w:rsid w:val="00D022B5"/>
    <w:rPr>
      <w:rFonts w:ascii="Times New Roman" w:eastAsia="Times New Roman" w:hAnsi="Times New Roman" w:cs="Times New Roman"/>
      <w:i/>
      <w:iCs/>
      <w:sz w:val="26"/>
      <w:szCs w:val="24"/>
    </w:rPr>
  </w:style>
  <w:style w:type="paragraph" w:styleId="BodyTextIndent">
    <w:name w:val="Body Text Indent"/>
    <w:basedOn w:val="Normal"/>
    <w:link w:val="BodyTextIndentChar"/>
    <w:rsid w:val="00D022B5"/>
    <w:pPr>
      <w:spacing w:after="60"/>
      <w:ind w:left="360"/>
    </w:pPr>
    <w:rPr>
      <w:sz w:val="22"/>
      <w:szCs w:val="22"/>
    </w:rPr>
  </w:style>
  <w:style w:type="character" w:customStyle="1" w:styleId="BodyTextIndentChar">
    <w:name w:val="Body Text Indent Char"/>
    <w:basedOn w:val="DefaultParagraphFont"/>
    <w:link w:val="BodyTextIndent"/>
    <w:rsid w:val="00D022B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022B5"/>
    <w:pPr>
      <w:spacing w:after="120"/>
      <w:ind w:firstLine="210"/>
    </w:pPr>
  </w:style>
  <w:style w:type="character" w:customStyle="1" w:styleId="BodyTextFirstIndent2Char">
    <w:name w:val="Body Text First Indent 2 Char"/>
    <w:basedOn w:val="BodyTextIndentChar"/>
    <w:link w:val="BodyTextFirstIndent2"/>
    <w:rsid w:val="00D022B5"/>
    <w:rPr>
      <w:rFonts w:ascii="Times New Roman" w:eastAsia="Times New Roman" w:hAnsi="Times New Roman" w:cs="Times New Roman"/>
      <w:sz w:val="24"/>
      <w:szCs w:val="24"/>
    </w:rPr>
  </w:style>
  <w:style w:type="paragraph" w:styleId="BodyText2">
    <w:name w:val="Body Text 2"/>
    <w:basedOn w:val="Normal"/>
    <w:link w:val="BodyText2Char"/>
    <w:rsid w:val="00D022B5"/>
    <w:pPr>
      <w:spacing w:after="120" w:line="480" w:lineRule="auto"/>
    </w:pPr>
    <w:rPr>
      <w:sz w:val="22"/>
      <w:szCs w:val="22"/>
    </w:rPr>
  </w:style>
  <w:style w:type="character" w:customStyle="1" w:styleId="BodyText2Char">
    <w:name w:val="Body Text 2 Char"/>
    <w:basedOn w:val="DefaultParagraphFont"/>
    <w:link w:val="BodyText2"/>
    <w:rsid w:val="00D022B5"/>
    <w:rPr>
      <w:rFonts w:ascii="Times New Roman" w:eastAsia="Times New Roman" w:hAnsi="Times New Roman" w:cs="Times New Roman"/>
      <w:sz w:val="24"/>
      <w:szCs w:val="24"/>
    </w:rPr>
  </w:style>
  <w:style w:type="paragraph" w:styleId="BodyTextIndent2">
    <w:name w:val="Body Text Indent 2"/>
    <w:basedOn w:val="Normal"/>
    <w:link w:val="BodyTextIndent2Char"/>
    <w:rsid w:val="00D022B5"/>
    <w:pPr>
      <w:spacing w:after="60"/>
      <w:ind w:left="720"/>
    </w:pPr>
    <w:rPr>
      <w:sz w:val="22"/>
      <w:szCs w:val="22"/>
    </w:rPr>
  </w:style>
  <w:style w:type="character" w:customStyle="1" w:styleId="BodyTextIndent2Char">
    <w:name w:val="Body Text Indent 2 Char"/>
    <w:basedOn w:val="DefaultParagraphFont"/>
    <w:link w:val="BodyTextIndent2"/>
    <w:rsid w:val="00D022B5"/>
    <w:rPr>
      <w:rFonts w:ascii="Times New Roman" w:eastAsia="Times New Roman" w:hAnsi="Times New Roman" w:cs="Times New Roman"/>
      <w:sz w:val="24"/>
      <w:szCs w:val="24"/>
    </w:rPr>
  </w:style>
  <w:style w:type="paragraph" w:styleId="BodyTextIndent3">
    <w:name w:val="Body Text Indent 3"/>
    <w:basedOn w:val="Normal"/>
    <w:link w:val="BodyTextIndent3Char"/>
    <w:rsid w:val="00D022B5"/>
    <w:pPr>
      <w:spacing w:after="60"/>
      <w:ind w:left="360"/>
    </w:pPr>
    <w:rPr>
      <w:sz w:val="22"/>
      <w:szCs w:val="22"/>
    </w:rPr>
  </w:style>
  <w:style w:type="character" w:customStyle="1" w:styleId="BodyTextIndent3Char">
    <w:name w:val="Body Text Indent 3 Char"/>
    <w:basedOn w:val="DefaultParagraphFont"/>
    <w:link w:val="BodyTextIndent3"/>
    <w:rsid w:val="00D022B5"/>
    <w:rPr>
      <w:rFonts w:ascii="Times New Roman" w:eastAsia="Times New Roman" w:hAnsi="Times New Roman" w:cs="Times New Roman"/>
      <w:sz w:val="24"/>
      <w:szCs w:val="24"/>
    </w:rPr>
  </w:style>
  <w:style w:type="character" w:styleId="Hyperlink">
    <w:name w:val="Hyperlink"/>
    <w:basedOn w:val="DefaultParagraphFont"/>
    <w:uiPriority w:val="99"/>
    <w:rsid w:val="00D022B5"/>
    <w:rPr>
      <w:color w:val="0000FF"/>
      <w:u w:val="single"/>
    </w:rPr>
  </w:style>
  <w:style w:type="character" w:styleId="Emphasis">
    <w:name w:val="Emphasis"/>
    <w:qFormat/>
    <w:rsid w:val="00BF69C3"/>
    <w:rPr>
      <w:i/>
      <w:iCs/>
    </w:rPr>
  </w:style>
  <w:style w:type="paragraph" w:styleId="DocumentMap">
    <w:name w:val="Document Map"/>
    <w:basedOn w:val="Normal"/>
    <w:link w:val="DocumentMapChar"/>
    <w:semiHidden/>
    <w:rsid w:val="00D022B5"/>
    <w:pPr>
      <w:shd w:val="clear" w:color="auto" w:fill="000080"/>
      <w:spacing w:after="60"/>
    </w:pPr>
    <w:rPr>
      <w:rFonts w:ascii="Tahoma" w:hAnsi="Tahoma" w:cs="Tahoma"/>
      <w:sz w:val="22"/>
      <w:szCs w:val="22"/>
    </w:rPr>
  </w:style>
  <w:style w:type="character" w:customStyle="1" w:styleId="DocumentMapChar">
    <w:name w:val="Document Map Char"/>
    <w:basedOn w:val="DefaultParagraphFont"/>
    <w:link w:val="DocumentMap"/>
    <w:semiHidden/>
    <w:rsid w:val="00D022B5"/>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D022B5"/>
    <w:rPr>
      <w:b/>
      <w:bCs/>
    </w:rPr>
  </w:style>
  <w:style w:type="character" w:customStyle="1" w:styleId="CommentSubjectChar">
    <w:name w:val="Comment Subject Char"/>
    <w:basedOn w:val="CommentTextChar"/>
    <w:link w:val="CommentSubject"/>
    <w:semiHidden/>
    <w:rsid w:val="00D022B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022B5"/>
    <w:pPr>
      <w:spacing w:after="60"/>
    </w:pPr>
    <w:rPr>
      <w:rFonts w:ascii="Tahoma" w:hAnsi="Tahoma" w:cs="Tahoma"/>
      <w:sz w:val="16"/>
      <w:szCs w:val="16"/>
    </w:rPr>
  </w:style>
  <w:style w:type="character" w:customStyle="1" w:styleId="BalloonTextChar">
    <w:name w:val="Balloon Text Char"/>
    <w:basedOn w:val="DefaultParagraphFont"/>
    <w:link w:val="BalloonText"/>
    <w:semiHidden/>
    <w:rsid w:val="00D022B5"/>
    <w:rPr>
      <w:rFonts w:ascii="Tahoma" w:eastAsia="Times New Roman" w:hAnsi="Tahoma" w:cs="Tahoma"/>
      <w:sz w:val="16"/>
      <w:szCs w:val="16"/>
    </w:rPr>
  </w:style>
  <w:style w:type="table" w:styleId="TableGrid">
    <w:name w:val="Table Grid"/>
    <w:basedOn w:val="TableNormal"/>
    <w:rsid w:val="00D022B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9C3"/>
    <w:pPr>
      <w:spacing w:after="60"/>
      <w:ind w:left="720"/>
      <w:contextualSpacing/>
    </w:pPr>
    <w:rPr>
      <w:sz w:val="22"/>
      <w:szCs w:val="22"/>
    </w:rPr>
  </w:style>
  <w:style w:type="paragraph" w:styleId="TOCHeading">
    <w:name w:val="TOC Heading"/>
    <w:basedOn w:val="Heading1"/>
    <w:next w:val="Normal"/>
    <w:uiPriority w:val="39"/>
    <w:semiHidden/>
    <w:unhideWhenUsed/>
    <w:qFormat/>
    <w:rsid w:val="00BF69C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rsid w:val="00D33C96"/>
    <w:pPr>
      <w:spacing w:after="100"/>
      <w:ind w:left="720"/>
    </w:pPr>
    <w:rPr>
      <w:rFonts w:cs="Arial"/>
      <w:sz w:val="22"/>
      <w:szCs w:val="22"/>
    </w:rPr>
  </w:style>
  <w:style w:type="paragraph" w:styleId="TOC5">
    <w:name w:val="toc 5"/>
    <w:basedOn w:val="Normal"/>
    <w:next w:val="Normal"/>
    <w:autoRedefine/>
    <w:uiPriority w:val="39"/>
    <w:rsid w:val="00900B77"/>
    <w:pPr>
      <w:spacing w:after="100"/>
      <w:ind w:left="880"/>
    </w:pPr>
    <w:rPr>
      <w:sz w:val="22"/>
      <w:szCs w:val="24"/>
    </w:rPr>
  </w:style>
  <w:style w:type="character" w:styleId="FollowedHyperlink">
    <w:name w:val="FollowedHyperlink"/>
    <w:basedOn w:val="DefaultParagraphFont"/>
    <w:rsid w:val="00AD30BC"/>
    <w:rPr>
      <w:color w:val="800080" w:themeColor="followedHyperlink"/>
      <w:u w:val="single"/>
    </w:rPr>
  </w:style>
  <w:style w:type="paragraph" w:customStyle="1" w:styleId="ICSFormsTitle">
    <w:name w:val="ICS Forms Title"/>
    <w:basedOn w:val="Heading2"/>
    <w:rsid w:val="00A0609C"/>
    <w:pPr>
      <w:widowControl w:val="0"/>
      <w:autoSpaceDE w:val="0"/>
      <w:autoSpaceDN w:val="0"/>
      <w:adjustRightInd w:val="0"/>
      <w:spacing w:after="60"/>
      <w:jc w:val="center"/>
    </w:pPr>
    <w:rPr>
      <w:rFonts w:ascii="Arial Bold" w:hAnsi="Arial Bold"/>
      <w:iCs w:val="0"/>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Maine</dc:creator>
  <cp:lastModifiedBy>Janice Maine</cp:lastModifiedBy>
  <cp:revision>3</cp:revision>
  <cp:lastPrinted>2015-01-15T19:52:00Z</cp:lastPrinted>
  <dcterms:created xsi:type="dcterms:W3CDTF">2015-01-15T22:53:00Z</dcterms:created>
  <dcterms:modified xsi:type="dcterms:W3CDTF">2015-04-08T15:13:00Z</dcterms:modified>
</cp:coreProperties>
</file>