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3" w:rsidRDefault="003572D1">
      <w:pPr>
        <w:rPr>
          <w:rFonts w:ascii="Open Sans" w:hAnsi="Open Sans" w:cs="Open Sans"/>
          <w:b/>
          <w:color w:val="595959"/>
          <w:sz w:val="24"/>
          <w:szCs w:val="24"/>
        </w:rPr>
      </w:pPr>
      <w:r w:rsidRPr="003572D1">
        <w:rPr>
          <w:rFonts w:ascii="Open Sans" w:hAnsi="Open Sans" w:cs="Open Sans"/>
          <w:b/>
          <w:color w:val="595959"/>
          <w:sz w:val="24"/>
          <w:szCs w:val="24"/>
        </w:rPr>
        <w:t>S</w:t>
      </w:r>
      <w:r w:rsidR="007E064A" w:rsidRPr="003572D1">
        <w:rPr>
          <w:rFonts w:ascii="Open Sans" w:hAnsi="Open Sans" w:cs="Open Sans"/>
          <w:b/>
          <w:color w:val="595959"/>
          <w:sz w:val="24"/>
          <w:szCs w:val="24"/>
        </w:rPr>
        <w:t>ample email to Dep</w:t>
      </w:r>
      <w:r w:rsidRPr="003572D1">
        <w:rPr>
          <w:rFonts w:ascii="Open Sans" w:hAnsi="Open Sans" w:cs="Open Sans"/>
          <w:b/>
          <w:color w:val="595959"/>
          <w:sz w:val="24"/>
          <w:szCs w:val="24"/>
        </w:rPr>
        <w:t xml:space="preserve">artment </w:t>
      </w:r>
      <w:r w:rsidR="007E064A" w:rsidRPr="003572D1">
        <w:rPr>
          <w:rFonts w:ascii="Open Sans" w:hAnsi="Open Sans" w:cs="Open Sans"/>
          <w:b/>
          <w:color w:val="595959"/>
          <w:sz w:val="24"/>
          <w:szCs w:val="24"/>
        </w:rPr>
        <w:t>Head</w:t>
      </w:r>
      <w:r w:rsidRPr="003572D1">
        <w:rPr>
          <w:rFonts w:ascii="Open Sans" w:hAnsi="Open Sans" w:cs="Open Sans"/>
          <w:b/>
          <w:color w:val="595959"/>
          <w:sz w:val="24"/>
          <w:szCs w:val="24"/>
        </w:rPr>
        <w:t xml:space="preserve"> requesting that they assign a function representative for the department’s plan development interviews</w:t>
      </w:r>
    </w:p>
    <w:p w:rsidR="003572D1" w:rsidRDefault="003572D1">
      <w:pPr>
        <w:rPr>
          <w:rFonts w:ascii="Open Sans" w:hAnsi="Open Sans" w:cs="Open Sans"/>
          <w:b/>
          <w:color w:val="595959"/>
          <w:sz w:val="24"/>
          <w:szCs w:val="24"/>
        </w:rPr>
      </w:pPr>
    </w:p>
    <w:p w:rsidR="003572D1" w:rsidRPr="00B36AFC" w:rsidRDefault="003572D1">
      <w:pPr>
        <w:rPr>
          <w:rFonts w:ascii="Open Sans" w:hAnsi="Open Sans" w:cs="Open Sans"/>
          <w:i/>
          <w:color w:val="595959"/>
          <w:sz w:val="24"/>
          <w:szCs w:val="24"/>
        </w:rPr>
      </w:pPr>
      <w:r w:rsidRPr="00B36AFC">
        <w:rPr>
          <w:rFonts w:ascii="Open Sans" w:hAnsi="Open Sans" w:cs="Open Sans"/>
          <w:i/>
          <w:color w:val="595959"/>
          <w:sz w:val="24"/>
          <w:szCs w:val="24"/>
          <w:highlight w:val="yellow"/>
        </w:rPr>
        <w:t>Dept. head name,</w:t>
      </w:r>
    </w:p>
    <w:p w:rsidR="00912B3A" w:rsidRPr="00912B3A" w:rsidRDefault="003572D1" w:rsidP="00912B3A">
      <w:pPr>
        <w:rPr>
          <w:sz w:val="24"/>
          <w:szCs w:val="24"/>
        </w:rPr>
      </w:pPr>
      <w:r>
        <w:rPr>
          <w:sz w:val="24"/>
          <w:szCs w:val="24"/>
        </w:rPr>
        <w:t>As part of the business continuity planning process at our facility, the plan development team is seeking to identify a representative from your department to participate in a plan development interview. The person select</w:t>
      </w:r>
      <w:r w:rsidR="00912B3A">
        <w:rPr>
          <w:sz w:val="24"/>
          <w:szCs w:val="24"/>
        </w:rPr>
        <w:t>ed</w:t>
      </w:r>
      <w:r>
        <w:rPr>
          <w:sz w:val="24"/>
          <w:szCs w:val="24"/>
        </w:rPr>
        <w:t xml:space="preserve"> should be somewhat knowledgeable or be able to obtain information about the department’s</w:t>
      </w:r>
      <w:r w:rsidR="00912B3A">
        <w:rPr>
          <w:sz w:val="24"/>
          <w:szCs w:val="24"/>
        </w:rPr>
        <w:t xml:space="preserve"> </w:t>
      </w:r>
      <w:r w:rsidR="00912B3A" w:rsidRPr="006C1050">
        <w:rPr>
          <w:sz w:val="24"/>
          <w:szCs w:val="24"/>
        </w:rPr>
        <w:t xml:space="preserve">mission critical services and processes and the key services that support them.  </w:t>
      </w:r>
    </w:p>
    <w:p w:rsidR="00912B3A" w:rsidRPr="006C1050" w:rsidRDefault="00912B3A" w:rsidP="0091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en Sans"/>
          <w:sz w:val="24"/>
          <w:szCs w:val="24"/>
        </w:rPr>
      </w:pPr>
      <w:r w:rsidRPr="006C1050">
        <w:rPr>
          <w:rFonts w:cs="Open Sans"/>
          <w:sz w:val="24"/>
          <w:szCs w:val="24"/>
        </w:rPr>
        <w:t xml:space="preserve">The in-person interviews will take approximately 60 - 90 minutes.  </w:t>
      </w:r>
      <w:r>
        <w:rPr>
          <w:rFonts w:cs="Open Sans"/>
          <w:sz w:val="24"/>
          <w:szCs w:val="24"/>
        </w:rPr>
        <w:t xml:space="preserve">If needed, </w:t>
      </w:r>
      <w:r w:rsidRPr="006C1050">
        <w:rPr>
          <w:rFonts w:cs="Open Sans"/>
          <w:sz w:val="24"/>
          <w:szCs w:val="24"/>
        </w:rPr>
        <w:t xml:space="preserve">we </w:t>
      </w:r>
      <w:r>
        <w:rPr>
          <w:rFonts w:cs="Open Sans"/>
          <w:sz w:val="24"/>
          <w:szCs w:val="24"/>
        </w:rPr>
        <w:t>may need to</w:t>
      </w:r>
      <w:r w:rsidRPr="006C1050">
        <w:rPr>
          <w:rFonts w:cs="Open Sans"/>
          <w:sz w:val="24"/>
          <w:szCs w:val="24"/>
        </w:rPr>
        <w:t xml:space="preserve"> </w:t>
      </w:r>
      <w:r>
        <w:rPr>
          <w:rFonts w:cs="Open Sans"/>
          <w:sz w:val="24"/>
          <w:szCs w:val="24"/>
        </w:rPr>
        <w:t xml:space="preserve">conduct </w:t>
      </w:r>
      <w:r w:rsidRPr="006C1050">
        <w:rPr>
          <w:rFonts w:cs="Open Sans"/>
          <w:sz w:val="24"/>
          <w:szCs w:val="24"/>
        </w:rPr>
        <w:t xml:space="preserve">follow up phone interviews </w:t>
      </w:r>
      <w:r>
        <w:rPr>
          <w:rFonts w:cs="Open Sans"/>
          <w:sz w:val="24"/>
          <w:szCs w:val="24"/>
        </w:rPr>
        <w:t>to clarify or verify data gathered during the interview</w:t>
      </w:r>
      <w:r w:rsidRPr="006C1050">
        <w:rPr>
          <w:rFonts w:cs="Open Sans"/>
          <w:sz w:val="24"/>
          <w:szCs w:val="24"/>
        </w:rPr>
        <w:t xml:space="preserve">. </w:t>
      </w:r>
    </w:p>
    <w:p w:rsidR="00912B3A" w:rsidRPr="006C1050" w:rsidRDefault="00912B3A" w:rsidP="0091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en Sans"/>
          <w:sz w:val="24"/>
          <w:szCs w:val="24"/>
        </w:rPr>
      </w:pPr>
      <w:r w:rsidRPr="006C1050">
        <w:rPr>
          <w:rFonts w:cs="Open Sans"/>
          <w:sz w:val="24"/>
          <w:szCs w:val="24"/>
        </w:rPr>
        <w:t xml:space="preserve">Our team will capture all the information from the interviews to assist in the development of </w:t>
      </w:r>
      <w:r>
        <w:rPr>
          <w:rFonts w:cs="Open Sans"/>
          <w:sz w:val="24"/>
          <w:szCs w:val="24"/>
        </w:rPr>
        <w:t xml:space="preserve">the </w:t>
      </w:r>
      <w:r w:rsidRPr="006C1050">
        <w:rPr>
          <w:rFonts w:cs="Open Sans"/>
          <w:sz w:val="24"/>
          <w:szCs w:val="24"/>
        </w:rPr>
        <w:t>business continuity plan.  During the interview we will have 3 of our team members participate to facilitate the interview as well as document the information from our meeting.</w:t>
      </w:r>
    </w:p>
    <w:p w:rsidR="00912B3A" w:rsidRPr="006C1050" w:rsidRDefault="00912B3A" w:rsidP="0091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en Sans"/>
          <w:sz w:val="24"/>
          <w:szCs w:val="24"/>
        </w:rPr>
      </w:pPr>
      <w:r w:rsidRPr="006C1050">
        <w:rPr>
          <w:rFonts w:cs="Open Sans"/>
          <w:sz w:val="24"/>
          <w:szCs w:val="24"/>
        </w:rPr>
        <w:t xml:space="preserve">In preparation for the interview, </w:t>
      </w:r>
      <w:r>
        <w:rPr>
          <w:rFonts w:cs="Open Sans"/>
          <w:sz w:val="24"/>
          <w:szCs w:val="24"/>
        </w:rPr>
        <w:t xml:space="preserve">we will ask the departmental representative to </w:t>
      </w:r>
      <w:r w:rsidRPr="006C1050">
        <w:rPr>
          <w:rFonts w:cs="Open Sans"/>
          <w:sz w:val="24"/>
          <w:szCs w:val="24"/>
        </w:rPr>
        <w:t>take a few minutes to consider the following:</w:t>
      </w:r>
    </w:p>
    <w:p w:rsidR="00912B3A" w:rsidRPr="006C1050" w:rsidRDefault="00912B3A" w:rsidP="00912B3A">
      <w:pPr>
        <w:pStyle w:val="ListParagraph"/>
        <w:numPr>
          <w:ilvl w:val="0"/>
          <w:numId w:val="2"/>
        </w:numPr>
        <w:jc w:val="both"/>
        <w:rPr>
          <w:sz w:val="24"/>
        </w:rPr>
      </w:pPr>
      <w:r w:rsidRPr="006C1050">
        <w:rPr>
          <w:sz w:val="24"/>
        </w:rPr>
        <w:t>If your primary workspace (office</w:t>
      </w:r>
      <w:r>
        <w:rPr>
          <w:sz w:val="24"/>
        </w:rPr>
        <w:t>s</w:t>
      </w:r>
      <w:r w:rsidRPr="006C1050">
        <w:rPr>
          <w:sz w:val="24"/>
        </w:rPr>
        <w:t>, patient care area, research area, etc.) were unavailable for 5 days, what services and processes would need to be resumed at an alternate location?  In 4 hours?  In 24 hours?</w:t>
      </w:r>
    </w:p>
    <w:p w:rsidR="00912B3A" w:rsidRPr="006C1050" w:rsidRDefault="00912B3A" w:rsidP="00912B3A">
      <w:pPr>
        <w:pStyle w:val="ListParagraph"/>
        <w:numPr>
          <w:ilvl w:val="0"/>
          <w:numId w:val="2"/>
        </w:numPr>
        <w:jc w:val="both"/>
        <w:rPr>
          <w:sz w:val="24"/>
        </w:rPr>
      </w:pPr>
      <w:r w:rsidRPr="006C1050">
        <w:rPr>
          <w:sz w:val="24"/>
        </w:rPr>
        <w:t>What IT applications, supplies and equipment you would need to resume those services and process</w:t>
      </w:r>
      <w:r>
        <w:rPr>
          <w:sz w:val="24"/>
        </w:rPr>
        <w:t>es</w:t>
      </w:r>
      <w:r w:rsidRPr="006C1050">
        <w:rPr>
          <w:sz w:val="24"/>
        </w:rPr>
        <w:t xml:space="preserve"> at an alternative location?</w:t>
      </w:r>
    </w:p>
    <w:p w:rsidR="00912B3A" w:rsidRPr="006C1050" w:rsidRDefault="00912B3A" w:rsidP="00912B3A">
      <w:pPr>
        <w:pStyle w:val="ListParagraph"/>
        <w:numPr>
          <w:ilvl w:val="0"/>
          <w:numId w:val="2"/>
        </w:numPr>
        <w:jc w:val="both"/>
        <w:rPr>
          <w:sz w:val="24"/>
        </w:rPr>
      </w:pPr>
      <w:r>
        <w:rPr>
          <w:sz w:val="24"/>
        </w:rPr>
        <w:t xml:space="preserve">Does your department have </w:t>
      </w:r>
      <w:r w:rsidRPr="006C1050">
        <w:rPr>
          <w:sz w:val="24"/>
        </w:rPr>
        <w:t>any pre-existing policies, procedures or other documents that should be incorporated into your plan (e.g. downtime procedures, supply par level lists, department</w:t>
      </w:r>
      <w:r>
        <w:rPr>
          <w:sz w:val="24"/>
        </w:rPr>
        <w:t>-specific emergency procedures)</w:t>
      </w:r>
    </w:p>
    <w:p w:rsidR="00912B3A" w:rsidRDefault="00912B3A" w:rsidP="00912B3A">
      <w:pPr>
        <w:rPr>
          <w:rFonts w:cs="Open Sans"/>
          <w:sz w:val="24"/>
          <w:szCs w:val="24"/>
        </w:rPr>
      </w:pPr>
      <w:r>
        <w:rPr>
          <w:sz w:val="24"/>
          <w:szCs w:val="24"/>
        </w:rPr>
        <w:t>Although one person should be chosen to represent the department, that person can, if desired, bring other department personnel to the interview to support them in providing information to the plan development team</w:t>
      </w:r>
      <w:r>
        <w:rPr>
          <w:rFonts w:cs="Open Sans"/>
          <w:sz w:val="24"/>
          <w:szCs w:val="24"/>
        </w:rPr>
        <w:t>.</w:t>
      </w:r>
    </w:p>
    <w:p w:rsidR="00912B3A" w:rsidRPr="00912B3A" w:rsidRDefault="00912B3A" w:rsidP="00912B3A">
      <w:pPr>
        <w:rPr>
          <w:sz w:val="24"/>
          <w:szCs w:val="24"/>
        </w:rPr>
      </w:pPr>
      <w:r>
        <w:rPr>
          <w:sz w:val="24"/>
          <w:szCs w:val="24"/>
        </w:rPr>
        <w:t xml:space="preserve">Please provide us with the name of the individual you have selected, by </w:t>
      </w:r>
      <w:r w:rsidRPr="003572D1">
        <w:rPr>
          <w:b/>
          <w:i/>
          <w:sz w:val="24"/>
          <w:szCs w:val="24"/>
          <w:highlight w:val="yellow"/>
        </w:rPr>
        <w:t>date</w:t>
      </w:r>
    </w:p>
    <w:p w:rsidR="003572D1" w:rsidRPr="00912B3A" w:rsidRDefault="00912B3A" w:rsidP="003572D1">
      <w:pPr>
        <w:rPr>
          <w:rFonts w:cs="Open Sans"/>
          <w:sz w:val="24"/>
          <w:szCs w:val="24"/>
        </w:rPr>
      </w:pPr>
      <w:r w:rsidRPr="006C1050">
        <w:rPr>
          <w:rFonts w:cs="Open Sans"/>
          <w:sz w:val="24"/>
          <w:szCs w:val="24"/>
        </w:rPr>
        <w:t>For questions regarding</w:t>
      </w:r>
      <w:r>
        <w:rPr>
          <w:rFonts w:cs="Open Sans"/>
          <w:sz w:val="24"/>
          <w:szCs w:val="24"/>
        </w:rPr>
        <w:t xml:space="preserve"> our project or</w:t>
      </w:r>
      <w:r w:rsidRPr="006C1050">
        <w:rPr>
          <w:rFonts w:cs="Open Sans"/>
          <w:sz w:val="24"/>
          <w:szCs w:val="24"/>
        </w:rPr>
        <w:t xml:space="preserve"> </w:t>
      </w:r>
      <w:r>
        <w:rPr>
          <w:rFonts w:cs="Open Sans"/>
          <w:sz w:val="24"/>
          <w:szCs w:val="24"/>
        </w:rPr>
        <w:t xml:space="preserve">the </w:t>
      </w:r>
      <w:r w:rsidRPr="006C1050">
        <w:rPr>
          <w:rFonts w:cs="Open Sans"/>
          <w:sz w:val="24"/>
          <w:szCs w:val="24"/>
        </w:rPr>
        <w:t xml:space="preserve">interview, please contact me anytime at </w:t>
      </w:r>
      <w:r w:rsidRPr="0003279E">
        <w:rPr>
          <w:rFonts w:cs="Calibri"/>
          <w:b/>
          <w:i/>
          <w:sz w:val="24"/>
          <w:szCs w:val="24"/>
          <w:highlight w:val="yellow"/>
        </w:rPr>
        <w:t>phone number</w:t>
      </w:r>
      <w:bookmarkStart w:id="0" w:name="_GoBack"/>
      <w:bookmarkEnd w:id="0"/>
    </w:p>
    <w:sectPr w:rsidR="003572D1" w:rsidRPr="0091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3A10"/>
    <w:multiLevelType w:val="hybridMultilevel"/>
    <w:tmpl w:val="5B10F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A60A35"/>
    <w:multiLevelType w:val="hybridMultilevel"/>
    <w:tmpl w:val="83E8C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C5"/>
    <w:rsid w:val="003572D1"/>
    <w:rsid w:val="00440333"/>
    <w:rsid w:val="007E064A"/>
    <w:rsid w:val="00912B3A"/>
    <w:rsid w:val="00B36AFC"/>
    <w:rsid w:val="00B4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edeveau</dc:creator>
  <cp:lastModifiedBy>edeveau</cp:lastModifiedBy>
  <cp:revision>3</cp:revision>
  <dcterms:created xsi:type="dcterms:W3CDTF">2014-10-08T06:56:00Z</dcterms:created>
  <dcterms:modified xsi:type="dcterms:W3CDTF">2014-10-08T07:06:00Z</dcterms:modified>
</cp:coreProperties>
</file>