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imes New Roman" w:cs="Times New Roman"/>
          <w:noProof w:val="0"/>
          <w:color w:val="auto"/>
          <w:sz w:val="24"/>
          <w:lang w:bidi="en-US"/>
        </w:rPr>
        <w:id w:val="10729564"/>
        <w:docPartObj>
          <w:docPartGallery w:val="Cover Pages"/>
          <w:docPartUnique/>
        </w:docPartObj>
      </w:sdtPr>
      <w:sdtContent>
        <w:p w:rsidR="002F42DF" w:rsidRDefault="001B061F" w:rsidP="002F42DF">
          <w:pPr>
            <w:pStyle w:val="CoverLogo"/>
            <w:rPr>
              <w:rFonts w:eastAsia="Times New Roman"/>
              <w:b/>
              <w:color w:val="auto"/>
              <w:sz w:val="48"/>
              <w:szCs w:val="48"/>
            </w:rPr>
          </w:pPr>
          <w:r w:rsidRPr="002F42DF">
            <w:rPr>
              <w:b/>
              <w:sz w:val="48"/>
              <w:szCs w:val="48"/>
            </w:rPr>
            <w:t>[Incident/  Exercise/  Event Name] – After Action Report</w:t>
          </w:r>
          <w:r w:rsidRPr="002F42DF">
            <w:rPr>
              <w:b/>
              <w:sz w:val="48"/>
              <w:szCs w:val="48"/>
            </w:rPr>
            <w:br/>
            <w:t xml:space="preserve">[Date of exercise] </w:t>
          </w:r>
        </w:p>
        <w:p w:rsidR="00C61688" w:rsidRPr="002F42DF" w:rsidRDefault="001B061F" w:rsidP="002F42DF">
          <w:pPr>
            <w:pStyle w:val="CoverLogo"/>
            <w:rPr>
              <w:rFonts w:eastAsia="Times New Roman"/>
              <w:b/>
              <w:color w:val="auto"/>
              <w:sz w:val="36"/>
              <w:szCs w:val="36"/>
            </w:rPr>
          </w:pPr>
          <w:r w:rsidRPr="002F42DF">
            <w:rPr>
              <w:sz w:val="36"/>
              <w:szCs w:val="36"/>
            </w:rPr>
            <w:t>[Facility Name]</w:t>
          </w:r>
          <w:r w:rsidRPr="002F42DF">
            <w:rPr>
              <w:sz w:val="36"/>
              <w:szCs w:val="36"/>
            </w:rPr>
            <w:br/>
            <w:t>[Author of the AAR]</w:t>
          </w:r>
          <w:r w:rsidR="00D54EB7" w:rsidRPr="002F42DF">
            <w:rPr>
              <w:sz w:val="36"/>
              <w:szCs w:val="36"/>
            </w:rPr>
            <w:br/>
          </w:r>
          <w:r w:rsidRPr="002F42DF">
            <w:rPr>
              <w:sz w:val="36"/>
              <w:szCs w:val="36"/>
            </w:rPr>
            <w:t xml:space="preserve">Report completed: </w:t>
          </w:r>
          <w:r w:rsidR="00BD4D16" w:rsidRPr="002F42DF">
            <w:rPr>
              <w:sz w:val="36"/>
              <w:szCs w:val="36"/>
            </w:rPr>
            <w:t>mm/dd/yyyy</w:t>
          </w:r>
        </w:p>
        <w:p w:rsidR="00C61688" w:rsidRDefault="00C61688" w:rsidP="00C61688">
          <w:pPr>
            <w:sectPr w:rsidR="00C61688">
              <w:footerReference w:type="default" r:id="rId11"/>
              <w:footerReference w:type="first" r:id="rId12"/>
              <w:type w:val="continuous"/>
              <w:pgSz w:w="12240" w:h="15840" w:code="1"/>
              <w:pgMar w:top="1152" w:right="1152" w:bottom="1152" w:left="1152" w:header="0" w:footer="504" w:gutter="0"/>
              <w:titlePg/>
              <w:docGrid w:linePitch="326"/>
            </w:sectPr>
          </w:pPr>
          <w:r>
            <w:br w:type="page"/>
          </w:r>
        </w:p>
        <w:sdt>
          <w:sdtPr>
            <w:rPr>
              <w:rFonts w:asciiTheme="minorHAnsi" w:eastAsia="Times New Roman" w:hAnsiTheme="minorHAnsi" w:cs="Times New Roman"/>
              <w:b w:val="0"/>
              <w:bCs w:val="0"/>
              <w:color w:val="auto"/>
              <w:sz w:val="24"/>
              <w:szCs w:val="22"/>
            </w:rPr>
            <w:id w:val="1744915771"/>
            <w:docPartObj>
              <w:docPartGallery w:val="Table of Contents"/>
              <w:docPartUnique/>
            </w:docPartObj>
          </w:sdtPr>
          <w:sdtEndPr>
            <w:rPr>
              <w:noProof/>
            </w:rPr>
          </w:sdtEndPr>
          <w:sdtContent>
            <w:p w:rsidR="002F42DF" w:rsidRDefault="002F42DF">
              <w:pPr>
                <w:pStyle w:val="TOCHeading"/>
              </w:pPr>
              <w:r>
                <w:t>Contents</w:t>
              </w:r>
            </w:p>
            <w:p w:rsidR="002F42DF" w:rsidRDefault="00987211">
              <w:pPr>
                <w:pStyle w:val="TOC1"/>
                <w:tabs>
                  <w:tab w:val="right" w:leader="dot" w:pos="9926"/>
                </w:tabs>
                <w:rPr>
                  <w:rFonts w:eastAsiaTheme="minorEastAsia" w:cstheme="minorBidi"/>
                  <w:b w:val="0"/>
                  <w:bCs w:val="0"/>
                  <w:noProof/>
                  <w:sz w:val="22"/>
                  <w:lang w:bidi="ar-SA"/>
                </w:rPr>
              </w:pPr>
              <w:r w:rsidRPr="00987211">
                <w:rPr>
                  <w:noProof/>
                </w:rPr>
                <w:fldChar w:fldCharType="begin"/>
              </w:r>
              <w:r w:rsidR="002F42DF">
                <w:rPr>
                  <w:noProof/>
                </w:rPr>
                <w:instrText xml:space="preserve"> TOC \o "1-3" \h \z \u </w:instrText>
              </w:r>
              <w:r w:rsidRPr="00987211">
                <w:rPr>
                  <w:noProof/>
                </w:rPr>
                <w:fldChar w:fldCharType="separate"/>
              </w:r>
              <w:hyperlink w:anchor="_Toc521935144" w:history="1">
                <w:r w:rsidR="002F42DF" w:rsidRPr="006326D2">
                  <w:rPr>
                    <w:rStyle w:val="Hyperlink"/>
                    <w:noProof/>
                  </w:rPr>
                  <w:t>Explanation of Terms</w:t>
                </w:r>
                <w:r w:rsidR="002F42DF">
                  <w:rPr>
                    <w:noProof/>
                    <w:webHidden/>
                  </w:rPr>
                  <w:tab/>
                </w:r>
                <w:r>
                  <w:rPr>
                    <w:noProof/>
                    <w:webHidden/>
                  </w:rPr>
                  <w:fldChar w:fldCharType="begin"/>
                </w:r>
                <w:r w:rsidR="002F42DF">
                  <w:rPr>
                    <w:noProof/>
                    <w:webHidden/>
                  </w:rPr>
                  <w:instrText xml:space="preserve"> PAGEREF _Toc521935144 \h </w:instrText>
                </w:r>
                <w:r w:rsidR="00E24F1D">
                  <w:rPr>
                    <w:noProof/>
                  </w:rPr>
                </w:r>
                <w:r>
                  <w:rPr>
                    <w:noProof/>
                    <w:webHidden/>
                  </w:rPr>
                  <w:fldChar w:fldCharType="separate"/>
                </w:r>
                <w:r w:rsidR="002F42DF">
                  <w:rPr>
                    <w:noProof/>
                    <w:webHidden/>
                  </w:rPr>
                  <w:t>3</w:t>
                </w:r>
                <w:r>
                  <w:rPr>
                    <w:noProof/>
                    <w:webHidden/>
                  </w:rPr>
                  <w:fldChar w:fldCharType="end"/>
                </w:r>
              </w:hyperlink>
            </w:p>
            <w:p w:rsidR="002F42DF" w:rsidRDefault="00987211">
              <w:pPr>
                <w:pStyle w:val="TOC1"/>
                <w:tabs>
                  <w:tab w:val="right" w:leader="dot" w:pos="9926"/>
                </w:tabs>
                <w:rPr>
                  <w:rFonts w:eastAsiaTheme="minorEastAsia" w:cstheme="minorBidi"/>
                  <w:b w:val="0"/>
                  <w:bCs w:val="0"/>
                  <w:noProof/>
                  <w:sz w:val="22"/>
                  <w:lang w:bidi="ar-SA"/>
                </w:rPr>
              </w:pPr>
              <w:hyperlink w:anchor="_Toc521935145" w:history="1">
                <w:r w:rsidR="002F42DF" w:rsidRPr="006326D2">
                  <w:rPr>
                    <w:rStyle w:val="Hyperlink"/>
                    <w:noProof/>
                  </w:rPr>
                  <w:t>Introduction</w:t>
                </w:r>
                <w:r w:rsidR="002F42DF">
                  <w:rPr>
                    <w:noProof/>
                    <w:webHidden/>
                  </w:rPr>
                  <w:tab/>
                </w:r>
                <w:r>
                  <w:rPr>
                    <w:noProof/>
                    <w:webHidden/>
                  </w:rPr>
                  <w:fldChar w:fldCharType="begin"/>
                </w:r>
                <w:r w:rsidR="002F42DF">
                  <w:rPr>
                    <w:noProof/>
                    <w:webHidden/>
                  </w:rPr>
                  <w:instrText xml:space="preserve"> PAGEREF _Toc521935145 \h </w:instrText>
                </w:r>
                <w:r w:rsidR="00E24F1D">
                  <w:rPr>
                    <w:noProof/>
                  </w:rPr>
                </w:r>
                <w:r>
                  <w:rPr>
                    <w:noProof/>
                    <w:webHidden/>
                  </w:rPr>
                  <w:fldChar w:fldCharType="separate"/>
                </w:r>
                <w:r w:rsidR="002F42DF">
                  <w:rPr>
                    <w:noProof/>
                    <w:webHidden/>
                  </w:rPr>
                  <w:t>4</w:t>
                </w:r>
                <w:r>
                  <w:rPr>
                    <w:noProof/>
                    <w:webHidden/>
                  </w:rPr>
                  <w:fldChar w:fldCharType="end"/>
                </w:r>
              </w:hyperlink>
            </w:p>
            <w:p w:rsidR="002F42DF" w:rsidRDefault="00987211">
              <w:pPr>
                <w:pStyle w:val="TOC1"/>
                <w:tabs>
                  <w:tab w:val="right" w:leader="dot" w:pos="9926"/>
                </w:tabs>
                <w:rPr>
                  <w:rFonts w:eastAsiaTheme="minorEastAsia" w:cstheme="minorBidi"/>
                  <w:b w:val="0"/>
                  <w:bCs w:val="0"/>
                  <w:noProof/>
                  <w:sz w:val="22"/>
                  <w:lang w:bidi="ar-SA"/>
                </w:rPr>
              </w:pPr>
              <w:hyperlink w:anchor="_Toc521935146" w:history="1">
                <w:r w:rsidR="002F42DF" w:rsidRPr="006326D2">
                  <w:rPr>
                    <w:rStyle w:val="Hyperlink"/>
                    <w:noProof/>
                  </w:rPr>
                  <w:t>After Action Report Overview</w:t>
                </w:r>
                <w:r w:rsidR="002F42DF">
                  <w:rPr>
                    <w:noProof/>
                    <w:webHidden/>
                  </w:rPr>
                  <w:tab/>
                </w:r>
                <w:r>
                  <w:rPr>
                    <w:noProof/>
                    <w:webHidden/>
                  </w:rPr>
                  <w:fldChar w:fldCharType="begin"/>
                </w:r>
                <w:r w:rsidR="002F42DF">
                  <w:rPr>
                    <w:noProof/>
                    <w:webHidden/>
                  </w:rPr>
                  <w:instrText xml:space="preserve"> PAGEREF _Toc521935146 \h </w:instrText>
                </w:r>
                <w:r w:rsidR="00E24F1D">
                  <w:rPr>
                    <w:noProof/>
                  </w:rPr>
                </w:r>
                <w:r>
                  <w:rPr>
                    <w:noProof/>
                    <w:webHidden/>
                  </w:rPr>
                  <w:fldChar w:fldCharType="separate"/>
                </w:r>
                <w:r w:rsidR="002F42DF">
                  <w:rPr>
                    <w:noProof/>
                    <w:webHidden/>
                  </w:rPr>
                  <w:t>4</w:t>
                </w:r>
                <w:r>
                  <w:rPr>
                    <w:noProof/>
                    <w:webHidden/>
                  </w:rPr>
                  <w:fldChar w:fldCharType="end"/>
                </w:r>
              </w:hyperlink>
            </w:p>
            <w:p w:rsidR="002F42DF" w:rsidRDefault="00987211">
              <w:pPr>
                <w:pStyle w:val="TOC2"/>
                <w:tabs>
                  <w:tab w:val="right" w:leader="dot" w:pos="9926"/>
                </w:tabs>
                <w:rPr>
                  <w:rFonts w:eastAsiaTheme="minorEastAsia" w:cstheme="minorBidi"/>
                  <w:noProof/>
                  <w:sz w:val="22"/>
                  <w:lang w:bidi="ar-SA"/>
                </w:rPr>
              </w:pPr>
              <w:hyperlink w:anchor="_Toc521935147" w:history="1">
                <w:r w:rsidR="002F42DF" w:rsidRPr="006326D2">
                  <w:rPr>
                    <w:rStyle w:val="Hyperlink"/>
                    <w:noProof/>
                  </w:rPr>
                  <w:t>Incident Overview:</w:t>
                </w:r>
                <w:r w:rsidR="002F42DF">
                  <w:rPr>
                    <w:noProof/>
                    <w:webHidden/>
                  </w:rPr>
                  <w:tab/>
                </w:r>
                <w:r>
                  <w:rPr>
                    <w:noProof/>
                    <w:webHidden/>
                  </w:rPr>
                  <w:fldChar w:fldCharType="begin"/>
                </w:r>
                <w:r w:rsidR="002F42DF">
                  <w:rPr>
                    <w:noProof/>
                    <w:webHidden/>
                  </w:rPr>
                  <w:instrText xml:space="preserve"> PAGEREF _Toc521935147 \h </w:instrText>
                </w:r>
                <w:r w:rsidR="00E24F1D">
                  <w:rPr>
                    <w:noProof/>
                  </w:rPr>
                </w:r>
                <w:r>
                  <w:rPr>
                    <w:noProof/>
                    <w:webHidden/>
                  </w:rPr>
                  <w:fldChar w:fldCharType="separate"/>
                </w:r>
                <w:r w:rsidR="002F42DF">
                  <w:rPr>
                    <w:noProof/>
                    <w:webHidden/>
                  </w:rPr>
                  <w:t>4</w:t>
                </w:r>
                <w:r>
                  <w:rPr>
                    <w:noProof/>
                    <w:webHidden/>
                  </w:rPr>
                  <w:fldChar w:fldCharType="end"/>
                </w:r>
              </w:hyperlink>
            </w:p>
            <w:p w:rsidR="002F42DF" w:rsidRDefault="00987211">
              <w:pPr>
                <w:pStyle w:val="TOC3"/>
                <w:tabs>
                  <w:tab w:val="right" w:leader="dot" w:pos="9926"/>
                </w:tabs>
                <w:rPr>
                  <w:rFonts w:eastAsiaTheme="minorEastAsia" w:cstheme="minorBidi"/>
                  <w:noProof/>
                  <w:sz w:val="22"/>
                  <w:lang w:bidi="ar-SA"/>
                </w:rPr>
              </w:pPr>
              <w:hyperlink w:anchor="_Toc521935148" w:history="1">
                <w:r w:rsidR="002F42DF" w:rsidRPr="006326D2">
                  <w:rPr>
                    <w:rStyle w:val="Hyperlink"/>
                    <w:noProof/>
                  </w:rPr>
                  <w:t>Duration:</w:t>
                </w:r>
                <w:r w:rsidR="002F42DF">
                  <w:rPr>
                    <w:noProof/>
                    <w:webHidden/>
                  </w:rPr>
                  <w:tab/>
                </w:r>
                <w:r>
                  <w:rPr>
                    <w:noProof/>
                    <w:webHidden/>
                  </w:rPr>
                  <w:fldChar w:fldCharType="begin"/>
                </w:r>
                <w:r w:rsidR="002F42DF">
                  <w:rPr>
                    <w:noProof/>
                    <w:webHidden/>
                  </w:rPr>
                  <w:instrText xml:space="preserve"> PAGEREF _Toc521935148 \h </w:instrText>
                </w:r>
                <w:r w:rsidR="00E24F1D">
                  <w:rPr>
                    <w:noProof/>
                  </w:rPr>
                </w:r>
                <w:r>
                  <w:rPr>
                    <w:noProof/>
                    <w:webHidden/>
                  </w:rPr>
                  <w:fldChar w:fldCharType="separate"/>
                </w:r>
                <w:r w:rsidR="002F42DF">
                  <w:rPr>
                    <w:noProof/>
                    <w:webHidden/>
                  </w:rPr>
                  <w:t>4</w:t>
                </w:r>
                <w:r>
                  <w:rPr>
                    <w:noProof/>
                    <w:webHidden/>
                  </w:rPr>
                  <w:fldChar w:fldCharType="end"/>
                </w:r>
              </w:hyperlink>
            </w:p>
            <w:p w:rsidR="002F42DF" w:rsidRDefault="00987211">
              <w:pPr>
                <w:pStyle w:val="TOC3"/>
                <w:tabs>
                  <w:tab w:val="right" w:leader="dot" w:pos="9926"/>
                </w:tabs>
                <w:rPr>
                  <w:rFonts w:eastAsiaTheme="minorEastAsia" w:cstheme="minorBidi"/>
                  <w:noProof/>
                  <w:sz w:val="22"/>
                  <w:lang w:bidi="ar-SA"/>
                </w:rPr>
              </w:pPr>
              <w:hyperlink w:anchor="_Toc521935149" w:history="1">
                <w:r w:rsidR="002F42DF" w:rsidRPr="006326D2">
                  <w:rPr>
                    <w:rStyle w:val="Hyperlink"/>
                    <w:noProof/>
                  </w:rPr>
                  <w:t>Focus</w:t>
                </w:r>
                <w:r w:rsidR="002F42DF">
                  <w:rPr>
                    <w:noProof/>
                    <w:webHidden/>
                  </w:rPr>
                  <w:tab/>
                </w:r>
                <w:r>
                  <w:rPr>
                    <w:noProof/>
                    <w:webHidden/>
                  </w:rPr>
                  <w:fldChar w:fldCharType="begin"/>
                </w:r>
                <w:r w:rsidR="002F42DF">
                  <w:rPr>
                    <w:noProof/>
                    <w:webHidden/>
                  </w:rPr>
                  <w:instrText xml:space="preserve"> PAGEREF _Toc521935149 \h </w:instrText>
                </w:r>
                <w:r w:rsidR="00E24F1D">
                  <w:rPr>
                    <w:noProof/>
                  </w:rPr>
                </w:r>
                <w:r>
                  <w:rPr>
                    <w:noProof/>
                    <w:webHidden/>
                  </w:rPr>
                  <w:fldChar w:fldCharType="separate"/>
                </w:r>
                <w:r w:rsidR="002F42DF">
                  <w:rPr>
                    <w:noProof/>
                    <w:webHidden/>
                  </w:rPr>
                  <w:t>4</w:t>
                </w:r>
                <w:r>
                  <w:rPr>
                    <w:noProof/>
                    <w:webHidden/>
                  </w:rPr>
                  <w:fldChar w:fldCharType="end"/>
                </w:r>
              </w:hyperlink>
            </w:p>
            <w:p w:rsidR="002F42DF" w:rsidRDefault="00987211">
              <w:pPr>
                <w:pStyle w:val="TOC3"/>
                <w:tabs>
                  <w:tab w:val="right" w:leader="dot" w:pos="9926"/>
                </w:tabs>
                <w:rPr>
                  <w:rFonts w:eastAsiaTheme="minorEastAsia" w:cstheme="minorBidi"/>
                  <w:noProof/>
                  <w:sz w:val="22"/>
                  <w:lang w:bidi="ar-SA"/>
                </w:rPr>
              </w:pPr>
              <w:hyperlink w:anchor="_Toc521935150" w:history="1">
                <w:r w:rsidR="002F42DF" w:rsidRPr="006326D2">
                  <w:rPr>
                    <w:rStyle w:val="Hyperlink"/>
                    <w:noProof/>
                  </w:rPr>
                  <w:t>Activity or Scenario</w:t>
                </w:r>
                <w:r w:rsidR="002F42DF">
                  <w:rPr>
                    <w:noProof/>
                    <w:webHidden/>
                  </w:rPr>
                  <w:tab/>
                </w:r>
                <w:r>
                  <w:rPr>
                    <w:noProof/>
                    <w:webHidden/>
                  </w:rPr>
                  <w:fldChar w:fldCharType="begin"/>
                </w:r>
                <w:r w:rsidR="002F42DF">
                  <w:rPr>
                    <w:noProof/>
                    <w:webHidden/>
                  </w:rPr>
                  <w:instrText xml:space="preserve"> PAGEREF _Toc521935150 \h </w:instrText>
                </w:r>
                <w:r w:rsidR="00E24F1D">
                  <w:rPr>
                    <w:noProof/>
                  </w:rPr>
                </w:r>
                <w:r>
                  <w:rPr>
                    <w:noProof/>
                    <w:webHidden/>
                  </w:rPr>
                  <w:fldChar w:fldCharType="separate"/>
                </w:r>
                <w:r w:rsidR="002F42DF">
                  <w:rPr>
                    <w:noProof/>
                    <w:webHidden/>
                  </w:rPr>
                  <w:t>4</w:t>
                </w:r>
                <w:r>
                  <w:rPr>
                    <w:noProof/>
                    <w:webHidden/>
                  </w:rPr>
                  <w:fldChar w:fldCharType="end"/>
                </w:r>
              </w:hyperlink>
            </w:p>
            <w:p w:rsidR="002F42DF" w:rsidRDefault="00987211">
              <w:pPr>
                <w:pStyle w:val="TOC3"/>
                <w:tabs>
                  <w:tab w:val="right" w:leader="dot" w:pos="9926"/>
                </w:tabs>
                <w:rPr>
                  <w:rFonts w:eastAsiaTheme="minorEastAsia" w:cstheme="minorBidi"/>
                  <w:noProof/>
                  <w:sz w:val="22"/>
                  <w:lang w:bidi="ar-SA"/>
                </w:rPr>
              </w:pPr>
              <w:hyperlink w:anchor="_Toc521935151" w:history="1">
                <w:r w:rsidR="002F42DF" w:rsidRPr="006326D2">
                  <w:rPr>
                    <w:rStyle w:val="Hyperlink"/>
                    <w:noProof/>
                  </w:rPr>
                  <w:t>Location:</w:t>
                </w:r>
                <w:r w:rsidR="002F42DF">
                  <w:rPr>
                    <w:noProof/>
                    <w:webHidden/>
                  </w:rPr>
                  <w:tab/>
                </w:r>
                <w:r>
                  <w:rPr>
                    <w:noProof/>
                    <w:webHidden/>
                  </w:rPr>
                  <w:fldChar w:fldCharType="begin"/>
                </w:r>
                <w:r w:rsidR="002F42DF">
                  <w:rPr>
                    <w:noProof/>
                    <w:webHidden/>
                  </w:rPr>
                  <w:instrText xml:space="preserve"> PAGEREF _Toc521935151 \h </w:instrText>
                </w:r>
                <w:r w:rsidR="00E24F1D">
                  <w:rPr>
                    <w:noProof/>
                  </w:rPr>
                </w:r>
                <w:r>
                  <w:rPr>
                    <w:noProof/>
                    <w:webHidden/>
                  </w:rPr>
                  <w:fldChar w:fldCharType="separate"/>
                </w:r>
                <w:r w:rsidR="002F42DF">
                  <w:rPr>
                    <w:noProof/>
                    <w:webHidden/>
                  </w:rPr>
                  <w:t>5</w:t>
                </w:r>
                <w:r>
                  <w:rPr>
                    <w:noProof/>
                    <w:webHidden/>
                  </w:rPr>
                  <w:fldChar w:fldCharType="end"/>
                </w:r>
              </w:hyperlink>
            </w:p>
            <w:p w:rsidR="002F42DF" w:rsidRDefault="00987211">
              <w:pPr>
                <w:pStyle w:val="TOC3"/>
                <w:tabs>
                  <w:tab w:val="right" w:leader="dot" w:pos="9926"/>
                </w:tabs>
                <w:rPr>
                  <w:rFonts w:eastAsiaTheme="minorEastAsia" w:cstheme="minorBidi"/>
                  <w:noProof/>
                  <w:sz w:val="22"/>
                  <w:lang w:bidi="ar-SA"/>
                </w:rPr>
              </w:pPr>
              <w:hyperlink w:anchor="_Toc521935152" w:history="1">
                <w:r w:rsidR="002F42DF" w:rsidRPr="006326D2">
                  <w:rPr>
                    <w:rStyle w:val="Hyperlink"/>
                    <w:noProof/>
                  </w:rPr>
                  <w:t>Participating Organziations:</w:t>
                </w:r>
                <w:r w:rsidR="002F42DF">
                  <w:rPr>
                    <w:noProof/>
                    <w:webHidden/>
                  </w:rPr>
                  <w:tab/>
                </w:r>
                <w:r>
                  <w:rPr>
                    <w:noProof/>
                    <w:webHidden/>
                  </w:rPr>
                  <w:fldChar w:fldCharType="begin"/>
                </w:r>
                <w:r w:rsidR="002F42DF">
                  <w:rPr>
                    <w:noProof/>
                    <w:webHidden/>
                  </w:rPr>
                  <w:instrText xml:space="preserve"> PAGEREF _Toc521935152 \h </w:instrText>
                </w:r>
                <w:r w:rsidR="00E24F1D">
                  <w:rPr>
                    <w:noProof/>
                  </w:rPr>
                </w:r>
                <w:r>
                  <w:rPr>
                    <w:noProof/>
                    <w:webHidden/>
                  </w:rPr>
                  <w:fldChar w:fldCharType="separate"/>
                </w:r>
                <w:r w:rsidR="002F42DF">
                  <w:rPr>
                    <w:noProof/>
                    <w:webHidden/>
                  </w:rPr>
                  <w:t>5</w:t>
                </w:r>
                <w:r>
                  <w:rPr>
                    <w:noProof/>
                    <w:webHidden/>
                  </w:rPr>
                  <w:fldChar w:fldCharType="end"/>
                </w:r>
              </w:hyperlink>
            </w:p>
            <w:p w:rsidR="002F42DF" w:rsidRDefault="00987211">
              <w:pPr>
                <w:pStyle w:val="TOC1"/>
                <w:tabs>
                  <w:tab w:val="right" w:leader="dot" w:pos="9926"/>
                </w:tabs>
                <w:rPr>
                  <w:rFonts w:eastAsiaTheme="minorEastAsia" w:cstheme="minorBidi"/>
                  <w:b w:val="0"/>
                  <w:bCs w:val="0"/>
                  <w:noProof/>
                  <w:sz w:val="22"/>
                  <w:lang w:bidi="ar-SA"/>
                </w:rPr>
              </w:pPr>
              <w:hyperlink w:anchor="_Toc521935153" w:history="1">
                <w:r w:rsidR="002F42DF" w:rsidRPr="006326D2">
                  <w:rPr>
                    <w:rStyle w:val="Hyperlink"/>
                    <w:noProof/>
                  </w:rPr>
                  <w:t>Strengths</w:t>
                </w:r>
                <w:r w:rsidR="002F42DF">
                  <w:rPr>
                    <w:noProof/>
                    <w:webHidden/>
                  </w:rPr>
                  <w:tab/>
                </w:r>
                <w:r>
                  <w:rPr>
                    <w:noProof/>
                    <w:webHidden/>
                  </w:rPr>
                  <w:fldChar w:fldCharType="begin"/>
                </w:r>
                <w:r w:rsidR="002F42DF">
                  <w:rPr>
                    <w:noProof/>
                    <w:webHidden/>
                  </w:rPr>
                  <w:instrText xml:space="preserve"> PAGEREF _Toc521935153 \h </w:instrText>
                </w:r>
                <w:r w:rsidR="00E24F1D">
                  <w:rPr>
                    <w:noProof/>
                  </w:rPr>
                </w:r>
                <w:r>
                  <w:rPr>
                    <w:noProof/>
                    <w:webHidden/>
                  </w:rPr>
                  <w:fldChar w:fldCharType="separate"/>
                </w:r>
                <w:r w:rsidR="002F42DF">
                  <w:rPr>
                    <w:noProof/>
                    <w:webHidden/>
                  </w:rPr>
                  <w:t>5</w:t>
                </w:r>
                <w:r>
                  <w:rPr>
                    <w:noProof/>
                    <w:webHidden/>
                  </w:rPr>
                  <w:fldChar w:fldCharType="end"/>
                </w:r>
              </w:hyperlink>
            </w:p>
            <w:p w:rsidR="002F42DF" w:rsidRDefault="00987211">
              <w:pPr>
                <w:pStyle w:val="TOC1"/>
                <w:tabs>
                  <w:tab w:val="right" w:leader="dot" w:pos="9926"/>
                </w:tabs>
                <w:rPr>
                  <w:rFonts w:eastAsiaTheme="minorEastAsia" w:cstheme="minorBidi"/>
                  <w:b w:val="0"/>
                  <w:bCs w:val="0"/>
                  <w:noProof/>
                  <w:sz w:val="22"/>
                  <w:lang w:bidi="ar-SA"/>
                </w:rPr>
              </w:pPr>
              <w:hyperlink w:anchor="_Toc521935154" w:history="1">
                <w:r w:rsidR="002F42DF" w:rsidRPr="006326D2">
                  <w:rPr>
                    <w:rStyle w:val="Hyperlink"/>
                    <w:noProof/>
                  </w:rPr>
                  <w:t>Areas of Improvement</w:t>
                </w:r>
                <w:r w:rsidR="002F42DF">
                  <w:rPr>
                    <w:noProof/>
                    <w:webHidden/>
                  </w:rPr>
                  <w:tab/>
                </w:r>
                <w:r>
                  <w:rPr>
                    <w:noProof/>
                    <w:webHidden/>
                  </w:rPr>
                  <w:fldChar w:fldCharType="begin"/>
                </w:r>
                <w:r w:rsidR="002F42DF">
                  <w:rPr>
                    <w:noProof/>
                    <w:webHidden/>
                  </w:rPr>
                  <w:instrText xml:space="preserve"> PAGEREF _Toc521935154 \h </w:instrText>
                </w:r>
                <w:r w:rsidR="00E24F1D">
                  <w:rPr>
                    <w:noProof/>
                  </w:rPr>
                </w:r>
                <w:r>
                  <w:rPr>
                    <w:noProof/>
                    <w:webHidden/>
                  </w:rPr>
                  <w:fldChar w:fldCharType="separate"/>
                </w:r>
                <w:r w:rsidR="002F42DF">
                  <w:rPr>
                    <w:noProof/>
                    <w:webHidden/>
                  </w:rPr>
                  <w:t>5</w:t>
                </w:r>
                <w:r>
                  <w:rPr>
                    <w:noProof/>
                    <w:webHidden/>
                  </w:rPr>
                  <w:fldChar w:fldCharType="end"/>
                </w:r>
              </w:hyperlink>
            </w:p>
            <w:p w:rsidR="002F42DF" w:rsidRDefault="00987211">
              <w:pPr>
                <w:pStyle w:val="TOC1"/>
                <w:tabs>
                  <w:tab w:val="right" w:leader="dot" w:pos="9926"/>
                </w:tabs>
                <w:rPr>
                  <w:rFonts w:eastAsiaTheme="minorEastAsia" w:cstheme="minorBidi"/>
                  <w:b w:val="0"/>
                  <w:bCs w:val="0"/>
                  <w:noProof/>
                  <w:sz w:val="22"/>
                  <w:lang w:bidi="ar-SA"/>
                </w:rPr>
              </w:pPr>
              <w:hyperlink w:anchor="_Toc521935155" w:history="1">
                <w:r w:rsidR="002F42DF" w:rsidRPr="006326D2">
                  <w:rPr>
                    <w:rStyle w:val="Hyperlink"/>
                    <w:noProof/>
                  </w:rPr>
                  <w:t>Recommendations</w:t>
                </w:r>
                <w:r w:rsidR="002F42DF">
                  <w:rPr>
                    <w:noProof/>
                    <w:webHidden/>
                  </w:rPr>
                  <w:tab/>
                </w:r>
                <w:r>
                  <w:rPr>
                    <w:noProof/>
                    <w:webHidden/>
                  </w:rPr>
                  <w:fldChar w:fldCharType="begin"/>
                </w:r>
                <w:r w:rsidR="002F42DF">
                  <w:rPr>
                    <w:noProof/>
                    <w:webHidden/>
                  </w:rPr>
                  <w:instrText xml:space="preserve"> PAGEREF _Toc521935155 \h </w:instrText>
                </w:r>
                <w:r w:rsidR="00E24F1D">
                  <w:rPr>
                    <w:noProof/>
                  </w:rPr>
                </w:r>
                <w:r>
                  <w:rPr>
                    <w:noProof/>
                    <w:webHidden/>
                  </w:rPr>
                  <w:fldChar w:fldCharType="separate"/>
                </w:r>
                <w:r w:rsidR="002F42DF">
                  <w:rPr>
                    <w:noProof/>
                    <w:webHidden/>
                  </w:rPr>
                  <w:t>5</w:t>
                </w:r>
                <w:r>
                  <w:rPr>
                    <w:noProof/>
                    <w:webHidden/>
                  </w:rPr>
                  <w:fldChar w:fldCharType="end"/>
                </w:r>
              </w:hyperlink>
            </w:p>
            <w:p w:rsidR="002F42DF" w:rsidRDefault="00987211">
              <w:pPr>
                <w:pStyle w:val="TOC1"/>
                <w:tabs>
                  <w:tab w:val="right" w:leader="dot" w:pos="9926"/>
                </w:tabs>
                <w:rPr>
                  <w:rFonts w:eastAsiaTheme="minorEastAsia" w:cstheme="minorBidi"/>
                  <w:b w:val="0"/>
                  <w:bCs w:val="0"/>
                  <w:noProof/>
                  <w:sz w:val="22"/>
                  <w:lang w:bidi="ar-SA"/>
                </w:rPr>
              </w:pPr>
              <w:hyperlink w:anchor="_Toc521935156" w:history="1">
                <w:r w:rsidR="002F42DF" w:rsidRPr="006326D2">
                  <w:rPr>
                    <w:rStyle w:val="Hyperlink"/>
                    <w:noProof/>
                  </w:rPr>
                  <w:t>Conclusion and Next Steps</w:t>
                </w:r>
                <w:r w:rsidR="002F42DF">
                  <w:rPr>
                    <w:noProof/>
                    <w:webHidden/>
                  </w:rPr>
                  <w:tab/>
                </w:r>
                <w:r>
                  <w:rPr>
                    <w:noProof/>
                    <w:webHidden/>
                  </w:rPr>
                  <w:fldChar w:fldCharType="begin"/>
                </w:r>
                <w:r w:rsidR="002F42DF">
                  <w:rPr>
                    <w:noProof/>
                    <w:webHidden/>
                  </w:rPr>
                  <w:instrText xml:space="preserve"> PAGEREF _Toc521935156 \h </w:instrText>
                </w:r>
                <w:r w:rsidR="00E24F1D">
                  <w:rPr>
                    <w:noProof/>
                  </w:rPr>
                </w:r>
                <w:r>
                  <w:rPr>
                    <w:noProof/>
                    <w:webHidden/>
                  </w:rPr>
                  <w:fldChar w:fldCharType="separate"/>
                </w:r>
                <w:r w:rsidR="002F42DF">
                  <w:rPr>
                    <w:noProof/>
                    <w:webHidden/>
                  </w:rPr>
                  <w:t>5</w:t>
                </w:r>
                <w:r>
                  <w:rPr>
                    <w:noProof/>
                    <w:webHidden/>
                  </w:rPr>
                  <w:fldChar w:fldCharType="end"/>
                </w:r>
              </w:hyperlink>
            </w:p>
            <w:p w:rsidR="002F42DF" w:rsidRDefault="00987211">
              <w:r>
                <w:rPr>
                  <w:b/>
                  <w:bCs/>
                  <w:noProof/>
                </w:rPr>
                <w:fldChar w:fldCharType="end"/>
              </w:r>
            </w:p>
          </w:sdtContent>
        </w:sdt>
        <w:p w:rsidR="00C61688" w:rsidRPr="00A435E7" w:rsidRDefault="00C61688" w:rsidP="002F42DF">
          <w:pPr>
            <w:pStyle w:val="Heading1"/>
          </w:pPr>
        </w:p>
        <w:p w:rsidR="00C61688" w:rsidRDefault="00C61688" w:rsidP="00D247F6">
          <w:r>
            <w:br w:type="page"/>
          </w:r>
        </w:p>
        <w:p w:rsidR="001B061F" w:rsidRDefault="001B061F" w:rsidP="002F42DF">
          <w:pPr>
            <w:pStyle w:val="Heading1"/>
            <w:jc w:val="left"/>
          </w:pPr>
          <w:bookmarkStart w:id="0" w:name="_Toc481761033"/>
          <w:bookmarkStart w:id="1" w:name="_Toc521935144"/>
          <w:r>
            <w:t>Explanation of Terms</w:t>
          </w:r>
          <w:bookmarkEnd w:id="0"/>
          <w:bookmarkEnd w:id="1"/>
        </w:p>
        <w:p w:rsidR="001B061F" w:rsidRPr="001B061F" w:rsidRDefault="001B061F" w:rsidP="001B061F">
          <w:pPr>
            <w:pStyle w:val="TableFiguretitle"/>
          </w:pPr>
          <w:r>
            <w:t>Examples</w:t>
          </w:r>
        </w:p>
        <w:tbl>
          <w:tblPr>
            <w:tblStyle w:val="TableGrid"/>
            <w:tblW w:w="0" w:type="auto"/>
            <w:tblLook w:val="04A0"/>
          </w:tblPr>
          <w:tblGrid>
            <w:gridCol w:w="4963"/>
            <w:gridCol w:w="4963"/>
          </w:tblGrid>
          <w:tr w:rsidR="001B061F">
            <w:trPr>
              <w:tblHeader/>
            </w:trPr>
            <w:tc>
              <w:tcPr>
                <w:tcW w:w="4963" w:type="dxa"/>
              </w:tcPr>
              <w:p w:rsidR="001B061F" w:rsidRPr="001B061F" w:rsidRDefault="001B061F" w:rsidP="001B061F">
                <w:pPr>
                  <w:pStyle w:val="Tablebodytext"/>
                  <w:framePr w:hSpace="0" w:wrap="auto" w:vAnchor="margin" w:hAnchor="text" w:xAlign="left" w:yAlign="inline"/>
                  <w:suppressOverlap w:val="0"/>
                  <w:rPr>
                    <w:b/>
                  </w:rPr>
                </w:pPr>
                <w:bookmarkStart w:id="2" w:name="_GoBack" w:colFirst="0" w:colLast="1"/>
                <w:r w:rsidRPr="001B061F">
                  <w:rPr>
                    <w:b/>
                  </w:rPr>
                  <w:t>Acronym</w:t>
                </w:r>
              </w:p>
            </w:tc>
            <w:tc>
              <w:tcPr>
                <w:tcW w:w="4963" w:type="dxa"/>
              </w:tcPr>
              <w:p w:rsidR="001B061F" w:rsidRPr="001B061F" w:rsidRDefault="001B061F" w:rsidP="001B061F">
                <w:pPr>
                  <w:pStyle w:val="Tablebodytext"/>
                  <w:framePr w:hSpace="0" w:wrap="auto" w:vAnchor="margin" w:hAnchor="text" w:xAlign="left" w:yAlign="inline"/>
                  <w:suppressOverlap w:val="0"/>
                  <w:rPr>
                    <w:b/>
                  </w:rPr>
                </w:pPr>
                <w:r w:rsidRPr="001B061F">
                  <w:rPr>
                    <w:b/>
                  </w:rPr>
                  <w:t>Definition</w:t>
                </w:r>
              </w:p>
            </w:tc>
          </w:tr>
          <w:bookmarkEnd w:id="2"/>
          <w:tr w:rsidR="001B061F">
            <w:tc>
              <w:tcPr>
                <w:tcW w:w="4963" w:type="dxa"/>
              </w:tcPr>
              <w:p w:rsidR="001B061F" w:rsidRDefault="001B061F" w:rsidP="001B061F">
                <w:pPr>
                  <w:pStyle w:val="Tablebodytext"/>
                  <w:framePr w:hSpace="0" w:wrap="auto" w:vAnchor="margin" w:hAnchor="text" w:xAlign="left" w:yAlign="inline"/>
                  <w:suppressOverlap w:val="0"/>
                </w:pPr>
                <w:r>
                  <w:t>AAR</w:t>
                </w:r>
              </w:p>
            </w:tc>
            <w:tc>
              <w:tcPr>
                <w:tcW w:w="4963" w:type="dxa"/>
              </w:tcPr>
              <w:p w:rsidR="001B061F" w:rsidRDefault="001B061F" w:rsidP="001B061F">
                <w:pPr>
                  <w:pStyle w:val="Tablebodytext"/>
                  <w:framePr w:hSpace="0" w:wrap="auto" w:vAnchor="margin" w:hAnchor="text" w:xAlign="left" w:yAlign="inline"/>
                  <w:suppressOverlap w:val="0"/>
                </w:pPr>
                <w:r>
                  <w:t>After Action Report</w:t>
                </w:r>
              </w:p>
            </w:tc>
          </w:tr>
          <w:tr w:rsidR="001B061F">
            <w:tc>
              <w:tcPr>
                <w:tcW w:w="4963" w:type="dxa"/>
              </w:tcPr>
              <w:p w:rsidR="001B061F" w:rsidRDefault="001B061F" w:rsidP="001B061F">
                <w:pPr>
                  <w:pStyle w:val="Tablebodytext"/>
                  <w:framePr w:hSpace="0" w:wrap="auto" w:vAnchor="margin" w:hAnchor="text" w:xAlign="left" w:yAlign="inline"/>
                  <w:suppressOverlap w:val="0"/>
                </w:pPr>
                <w:r>
                  <w:t>CMS</w:t>
                </w:r>
              </w:p>
            </w:tc>
            <w:tc>
              <w:tcPr>
                <w:tcW w:w="4963" w:type="dxa"/>
              </w:tcPr>
              <w:p w:rsidR="001B061F" w:rsidRDefault="001B061F" w:rsidP="001B061F">
                <w:pPr>
                  <w:pStyle w:val="Tablebodytext"/>
                  <w:framePr w:hSpace="0" w:wrap="auto" w:vAnchor="margin" w:hAnchor="text" w:xAlign="left" w:yAlign="inline"/>
                  <w:suppressOverlap w:val="0"/>
                </w:pPr>
                <w:r>
                  <w:t>Centers for Medicaid/Medicare</w:t>
                </w:r>
              </w:p>
            </w:tc>
          </w:tr>
          <w:tr w:rsidR="001B061F">
            <w:tc>
              <w:tcPr>
                <w:tcW w:w="4963" w:type="dxa"/>
              </w:tcPr>
              <w:p w:rsidR="001B061F" w:rsidRDefault="001B061F" w:rsidP="001B061F">
                <w:pPr>
                  <w:pStyle w:val="Tablebodytext"/>
                  <w:framePr w:hSpace="0" w:wrap="auto" w:vAnchor="margin" w:hAnchor="text" w:xAlign="left" w:yAlign="inline"/>
                  <w:suppressOverlap w:val="0"/>
                </w:pPr>
                <w:r>
                  <w:t>EPP</w:t>
                </w:r>
              </w:p>
            </w:tc>
            <w:tc>
              <w:tcPr>
                <w:tcW w:w="4963" w:type="dxa"/>
              </w:tcPr>
              <w:p w:rsidR="001B061F" w:rsidRDefault="001B061F" w:rsidP="001B061F">
                <w:pPr>
                  <w:pStyle w:val="Tablebodytext"/>
                  <w:framePr w:hSpace="0" w:wrap="auto" w:vAnchor="margin" w:hAnchor="text" w:xAlign="left" w:yAlign="inline"/>
                  <w:suppressOverlap w:val="0"/>
                </w:pPr>
                <w:r>
                  <w:t>Emergency Preparedness Program</w:t>
                </w:r>
              </w:p>
            </w:tc>
          </w:tr>
          <w:tr w:rsidR="001B061F">
            <w:tc>
              <w:tcPr>
                <w:tcW w:w="4963" w:type="dxa"/>
              </w:tcPr>
              <w:p w:rsidR="001B061F" w:rsidRDefault="001B061F" w:rsidP="001B061F">
                <w:pPr>
                  <w:pStyle w:val="Tablebodytext"/>
                  <w:framePr w:hSpace="0" w:wrap="auto" w:vAnchor="margin" w:hAnchor="text" w:xAlign="left" w:yAlign="inline"/>
                  <w:suppressOverlap w:val="0"/>
                </w:pPr>
                <w:r>
                  <w:t>EOP</w:t>
                </w:r>
              </w:p>
            </w:tc>
            <w:tc>
              <w:tcPr>
                <w:tcW w:w="4963" w:type="dxa"/>
              </w:tcPr>
              <w:p w:rsidR="001B061F" w:rsidRDefault="001B061F" w:rsidP="001B061F">
                <w:pPr>
                  <w:pStyle w:val="Tablebodytext"/>
                  <w:framePr w:hSpace="0" w:wrap="auto" w:vAnchor="margin" w:hAnchor="text" w:xAlign="left" w:yAlign="inline"/>
                  <w:suppressOverlap w:val="0"/>
                </w:pPr>
                <w:r>
                  <w:t>Emergency Operations Plan</w:t>
                </w:r>
              </w:p>
            </w:tc>
          </w:tr>
          <w:tr w:rsidR="001B061F">
            <w:tc>
              <w:tcPr>
                <w:tcW w:w="4963" w:type="dxa"/>
              </w:tcPr>
              <w:p w:rsidR="001B061F" w:rsidRDefault="001B061F" w:rsidP="001B061F">
                <w:pPr>
                  <w:pStyle w:val="Tablebodytext"/>
                  <w:framePr w:hSpace="0" w:wrap="auto" w:vAnchor="margin" w:hAnchor="text" w:xAlign="left" w:yAlign="inline"/>
                  <w:suppressOverlap w:val="0"/>
                </w:pPr>
                <w:r>
                  <w:t>FSE</w:t>
                </w:r>
              </w:p>
            </w:tc>
            <w:tc>
              <w:tcPr>
                <w:tcW w:w="4963" w:type="dxa"/>
              </w:tcPr>
              <w:p w:rsidR="001B061F" w:rsidRDefault="001B061F" w:rsidP="001B061F">
                <w:pPr>
                  <w:pStyle w:val="Tablebodytext"/>
                  <w:framePr w:hSpace="0" w:wrap="auto" w:vAnchor="margin" w:hAnchor="text" w:xAlign="left" w:yAlign="inline"/>
                  <w:suppressOverlap w:val="0"/>
                </w:pPr>
                <w:r>
                  <w:t>Full Scale Exercise</w:t>
                </w:r>
              </w:p>
            </w:tc>
          </w:tr>
          <w:tr w:rsidR="001B061F">
            <w:tc>
              <w:tcPr>
                <w:tcW w:w="4963" w:type="dxa"/>
              </w:tcPr>
              <w:p w:rsidR="001B061F" w:rsidRDefault="001B061F" w:rsidP="001B061F">
                <w:pPr>
                  <w:pStyle w:val="Tablebodytext"/>
                  <w:framePr w:hSpace="0" w:wrap="auto" w:vAnchor="margin" w:hAnchor="text" w:xAlign="left" w:yAlign="inline"/>
                  <w:suppressOverlap w:val="0"/>
                </w:pPr>
                <w:r>
                  <w:t>HPP</w:t>
                </w:r>
              </w:p>
            </w:tc>
            <w:tc>
              <w:tcPr>
                <w:tcW w:w="4963" w:type="dxa"/>
              </w:tcPr>
              <w:p w:rsidR="001B061F" w:rsidRPr="001B061F" w:rsidRDefault="001B061F" w:rsidP="001B061F">
                <w:pPr>
                  <w:pStyle w:val="Tablebodytext"/>
                  <w:framePr w:hSpace="0" w:wrap="auto" w:vAnchor="margin" w:hAnchor="text" w:xAlign="left" w:yAlign="inline"/>
                  <w:suppressOverlap w:val="0"/>
                </w:pPr>
                <w:r>
                  <w:t>Hospital Preparedness Program</w:t>
                </w:r>
              </w:p>
            </w:tc>
          </w:tr>
          <w:tr w:rsidR="001B061F">
            <w:tc>
              <w:tcPr>
                <w:tcW w:w="4963" w:type="dxa"/>
              </w:tcPr>
              <w:p w:rsidR="001B061F" w:rsidRDefault="001B061F" w:rsidP="001B061F">
                <w:pPr>
                  <w:pStyle w:val="Tablebodytext"/>
                  <w:framePr w:hSpace="0" w:wrap="auto" w:vAnchor="margin" w:hAnchor="text" w:xAlign="left" w:yAlign="inline"/>
                  <w:suppressOverlap w:val="0"/>
                </w:pPr>
                <w:r>
                  <w:t>HSEEP</w:t>
                </w:r>
              </w:p>
            </w:tc>
            <w:tc>
              <w:tcPr>
                <w:tcW w:w="4963" w:type="dxa"/>
              </w:tcPr>
              <w:p w:rsidR="001B061F" w:rsidRDefault="001B061F" w:rsidP="001B061F">
                <w:pPr>
                  <w:pStyle w:val="Tablebodytext"/>
                  <w:framePr w:hSpace="0" w:wrap="auto" w:vAnchor="margin" w:hAnchor="text" w:xAlign="left" w:yAlign="inline"/>
                  <w:suppressOverlap w:val="0"/>
                </w:pPr>
                <w:r>
                  <w:t>Homeland Security Exercise Evaluation Program</w:t>
                </w:r>
              </w:p>
            </w:tc>
          </w:tr>
          <w:tr w:rsidR="001B061F">
            <w:tc>
              <w:tcPr>
                <w:tcW w:w="4963" w:type="dxa"/>
              </w:tcPr>
              <w:p w:rsidR="001B061F" w:rsidRDefault="001B061F" w:rsidP="001B061F">
                <w:pPr>
                  <w:pStyle w:val="Tablebodytext"/>
                  <w:framePr w:hSpace="0" w:wrap="auto" w:vAnchor="margin" w:hAnchor="text" w:xAlign="left" w:yAlign="inline"/>
                  <w:suppressOverlap w:val="0"/>
                </w:pPr>
                <w:r>
                  <w:t>HVA</w:t>
                </w:r>
              </w:p>
            </w:tc>
            <w:tc>
              <w:tcPr>
                <w:tcW w:w="4963" w:type="dxa"/>
              </w:tcPr>
              <w:p w:rsidR="001B061F" w:rsidRDefault="001B061F" w:rsidP="001B061F">
                <w:pPr>
                  <w:pStyle w:val="Tablebodytext"/>
                  <w:framePr w:hSpace="0" w:wrap="auto" w:vAnchor="margin" w:hAnchor="text" w:xAlign="left" w:yAlign="inline"/>
                  <w:suppressOverlap w:val="0"/>
                </w:pPr>
                <w:r>
                  <w:t>Hazard Vulnerability Assessment</w:t>
                </w:r>
              </w:p>
            </w:tc>
          </w:tr>
          <w:tr w:rsidR="001B061F">
            <w:tc>
              <w:tcPr>
                <w:tcW w:w="4963" w:type="dxa"/>
              </w:tcPr>
              <w:p w:rsidR="001B061F" w:rsidRDefault="001B061F" w:rsidP="001B061F">
                <w:pPr>
                  <w:pStyle w:val="Tablebodytext"/>
                  <w:framePr w:hSpace="0" w:wrap="auto" w:vAnchor="margin" w:hAnchor="text" w:xAlign="left" w:yAlign="inline"/>
                  <w:suppressOverlap w:val="0"/>
                </w:pPr>
                <w:r>
                  <w:t>IC</w:t>
                </w:r>
              </w:p>
            </w:tc>
            <w:tc>
              <w:tcPr>
                <w:tcW w:w="4963" w:type="dxa"/>
              </w:tcPr>
              <w:p w:rsidR="001B061F" w:rsidRDefault="001B061F" w:rsidP="001B061F">
                <w:pPr>
                  <w:pStyle w:val="Tablebodytext"/>
                  <w:framePr w:hSpace="0" w:wrap="auto" w:vAnchor="margin" w:hAnchor="text" w:xAlign="left" w:yAlign="inline"/>
                  <w:suppressOverlap w:val="0"/>
                </w:pPr>
                <w:r>
                  <w:t>Incident Command</w:t>
                </w:r>
              </w:p>
            </w:tc>
          </w:tr>
          <w:tr w:rsidR="001B061F">
            <w:tc>
              <w:tcPr>
                <w:tcW w:w="4963" w:type="dxa"/>
              </w:tcPr>
              <w:p w:rsidR="001B061F" w:rsidRDefault="001B061F" w:rsidP="001B061F">
                <w:pPr>
                  <w:pStyle w:val="Tablebodytext"/>
                  <w:framePr w:hSpace="0" w:wrap="auto" w:vAnchor="margin" w:hAnchor="text" w:xAlign="left" w:yAlign="inline"/>
                  <w:suppressOverlap w:val="0"/>
                </w:pPr>
                <w:r>
                  <w:t>ICS</w:t>
                </w:r>
              </w:p>
            </w:tc>
            <w:tc>
              <w:tcPr>
                <w:tcW w:w="4963" w:type="dxa"/>
              </w:tcPr>
              <w:p w:rsidR="001B061F" w:rsidRDefault="001B061F" w:rsidP="001B061F">
                <w:pPr>
                  <w:pStyle w:val="Tablebodytext"/>
                  <w:framePr w:hSpace="0" w:wrap="auto" w:vAnchor="margin" w:hAnchor="text" w:xAlign="left" w:yAlign="inline"/>
                  <w:suppressOverlap w:val="0"/>
                </w:pPr>
                <w:r>
                  <w:t>Incident Command System</w:t>
                </w:r>
              </w:p>
            </w:tc>
          </w:tr>
          <w:tr w:rsidR="001B061F">
            <w:tc>
              <w:tcPr>
                <w:tcW w:w="4963" w:type="dxa"/>
              </w:tcPr>
              <w:p w:rsidR="001B061F" w:rsidRDefault="001B061F" w:rsidP="001B061F">
                <w:pPr>
                  <w:pStyle w:val="Tablebodytext"/>
                  <w:framePr w:hSpace="0" w:wrap="auto" w:vAnchor="margin" w:hAnchor="text" w:xAlign="left" w:yAlign="inline"/>
                  <w:suppressOverlap w:val="0"/>
                </w:pPr>
                <w:r>
                  <w:t>IP</w:t>
                </w:r>
              </w:p>
            </w:tc>
            <w:tc>
              <w:tcPr>
                <w:tcW w:w="4963" w:type="dxa"/>
              </w:tcPr>
              <w:p w:rsidR="001B061F" w:rsidRDefault="001B061F" w:rsidP="001B061F">
                <w:pPr>
                  <w:pStyle w:val="Tablebodytext"/>
                  <w:framePr w:hSpace="0" w:wrap="auto" w:vAnchor="margin" w:hAnchor="text" w:xAlign="left" w:yAlign="inline"/>
                  <w:suppressOverlap w:val="0"/>
                </w:pPr>
                <w:r>
                  <w:t>Improvement Plan</w:t>
                </w:r>
              </w:p>
            </w:tc>
          </w:tr>
          <w:tr w:rsidR="001B061F">
            <w:tc>
              <w:tcPr>
                <w:tcW w:w="4963" w:type="dxa"/>
              </w:tcPr>
              <w:p w:rsidR="001B061F" w:rsidRDefault="001B061F" w:rsidP="001B061F">
                <w:pPr>
                  <w:pStyle w:val="Tablebodytext"/>
                  <w:framePr w:hSpace="0" w:wrap="auto" w:vAnchor="margin" w:hAnchor="text" w:xAlign="left" w:yAlign="inline"/>
                  <w:suppressOverlap w:val="0"/>
                </w:pPr>
                <w:r>
                  <w:t>NIMS</w:t>
                </w:r>
              </w:p>
            </w:tc>
            <w:tc>
              <w:tcPr>
                <w:tcW w:w="4963" w:type="dxa"/>
              </w:tcPr>
              <w:p w:rsidR="001B061F" w:rsidRDefault="001B061F" w:rsidP="001B061F">
                <w:pPr>
                  <w:pStyle w:val="Tablebodytext"/>
                  <w:framePr w:hSpace="0" w:wrap="auto" w:vAnchor="margin" w:hAnchor="text" w:xAlign="left" w:yAlign="inline"/>
                  <w:suppressOverlap w:val="0"/>
                </w:pPr>
                <w:r>
                  <w:t>National Incident Management System</w:t>
                </w:r>
              </w:p>
            </w:tc>
          </w:tr>
          <w:tr w:rsidR="001B061F">
            <w:tc>
              <w:tcPr>
                <w:tcW w:w="4963" w:type="dxa"/>
              </w:tcPr>
              <w:p w:rsidR="001B061F" w:rsidRDefault="001B061F" w:rsidP="001B061F">
                <w:pPr>
                  <w:pStyle w:val="Tablebodytext"/>
                  <w:framePr w:hSpace="0" w:wrap="auto" w:vAnchor="margin" w:hAnchor="text" w:xAlign="left" w:yAlign="inline"/>
                  <w:suppressOverlap w:val="0"/>
                </w:pPr>
                <w:r>
                  <w:t>OEM</w:t>
                </w:r>
              </w:p>
            </w:tc>
            <w:tc>
              <w:tcPr>
                <w:tcW w:w="4963" w:type="dxa"/>
              </w:tcPr>
              <w:p w:rsidR="001B061F" w:rsidRDefault="001B061F" w:rsidP="001B061F">
                <w:pPr>
                  <w:pStyle w:val="Tablebodytext"/>
                  <w:framePr w:hSpace="0" w:wrap="auto" w:vAnchor="margin" w:hAnchor="text" w:xAlign="left" w:yAlign="inline"/>
                  <w:suppressOverlap w:val="0"/>
                </w:pPr>
                <w:r>
                  <w:t>Office of Emergency Management</w:t>
                </w:r>
              </w:p>
            </w:tc>
          </w:tr>
          <w:tr w:rsidR="001B061F">
            <w:tc>
              <w:tcPr>
                <w:tcW w:w="4963" w:type="dxa"/>
              </w:tcPr>
              <w:p w:rsidR="001B061F" w:rsidRDefault="001B061F" w:rsidP="001B061F">
                <w:pPr>
                  <w:pStyle w:val="Tablebodytext"/>
                  <w:framePr w:hSpace="0" w:wrap="auto" w:vAnchor="margin" w:hAnchor="text" w:xAlign="left" w:yAlign="inline"/>
                  <w:suppressOverlap w:val="0"/>
                </w:pPr>
                <w:r>
                  <w:t>PIO</w:t>
                </w:r>
              </w:p>
            </w:tc>
            <w:tc>
              <w:tcPr>
                <w:tcW w:w="4963" w:type="dxa"/>
              </w:tcPr>
              <w:p w:rsidR="001B061F" w:rsidRDefault="001B061F" w:rsidP="001B061F">
                <w:pPr>
                  <w:pStyle w:val="Tablebodytext"/>
                  <w:framePr w:hSpace="0" w:wrap="auto" w:vAnchor="margin" w:hAnchor="text" w:xAlign="left" w:yAlign="inline"/>
                  <w:suppressOverlap w:val="0"/>
                </w:pPr>
                <w:r>
                  <w:t>Public Information Officer</w:t>
                </w:r>
              </w:p>
            </w:tc>
          </w:tr>
          <w:tr w:rsidR="001B061F">
            <w:tc>
              <w:tcPr>
                <w:tcW w:w="4963" w:type="dxa"/>
              </w:tcPr>
              <w:p w:rsidR="001B061F" w:rsidRDefault="001B061F" w:rsidP="001B061F">
                <w:pPr>
                  <w:pStyle w:val="Tablebodytext"/>
                  <w:framePr w:hSpace="0" w:wrap="auto" w:vAnchor="margin" w:hAnchor="text" w:xAlign="left" w:yAlign="inline"/>
                  <w:suppressOverlap w:val="0"/>
                </w:pPr>
                <w:r>
                  <w:t>TTX</w:t>
                </w:r>
              </w:p>
            </w:tc>
            <w:tc>
              <w:tcPr>
                <w:tcW w:w="4963" w:type="dxa"/>
              </w:tcPr>
              <w:p w:rsidR="001B061F" w:rsidRDefault="001B061F" w:rsidP="001B061F">
                <w:pPr>
                  <w:pStyle w:val="Tablebodytext"/>
                  <w:framePr w:hSpace="0" w:wrap="auto" w:vAnchor="margin" w:hAnchor="text" w:xAlign="left" w:yAlign="inline"/>
                  <w:suppressOverlap w:val="0"/>
                </w:pPr>
                <w:r>
                  <w:t>Table Top Exercise</w:t>
                </w:r>
              </w:p>
            </w:tc>
          </w:tr>
        </w:tbl>
        <w:p w:rsidR="001B061F" w:rsidRDefault="001B061F" w:rsidP="001B061F">
          <w:pPr>
            <w:pStyle w:val="Heading2"/>
          </w:pPr>
        </w:p>
        <w:p w:rsidR="001B061F" w:rsidRDefault="001B061F">
          <w:pPr>
            <w:spacing w:after="0"/>
            <w:rPr>
              <w:rFonts w:eastAsiaTheme="majorEastAsia" w:cstheme="majorBidi"/>
              <w:b/>
              <w:bCs/>
              <w:color w:val="003865"/>
              <w:sz w:val="48"/>
              <w:szCs w:val="32"/>
            </w:rPr>
          </w:pPr>
          <w:r>
            <w:br w:type="page"/>
          </w:r>
        </w:p>
        <w:p w:rsidR="001B061F" w:rsidRDefault="001B061F" w:rsidP="002F42DF">
          <w:pPr>
            <w:pStyle w:val="Heading1"/>
            <w:jc w:val="left"/>
          </w:pPr>
          <w:bookmarkStart w:id="3" w:name="_Toc521935145"/>
          <w:r>
            <w:t>Introduction</w:t>
          </w:r>
          <w:bookmarkEnd w:id="3"/>
          <w:r>
            <w:t xml:space="preserve"> </w:t>
          </w:r>
        </w:p>
        <w:p w:rsidR="001B061F" w:rsidRPr="001B061F" w:rsidRDefault="001B061F" w:rsidP="001B061F">
          <w:pPr>
            <w:rPr>
              <w:i/>
            </w:rPr>
          </w:pPr>
          <w:r w:rsidRPr="001B061F">
            <w:rPr>
              <w:i/>
            </w:rPr>
            <w:t xml:space="preserve">Include brief synopsis of incident here. </w:t>
          </w:r>
        </w:p>
        <w:p w:rsidR="001B061F" w:rsidRDefault="001B061F" w:rsidP="001B061F"/>
        <w:p w:rsidR="001B061F" w:rsidRDefault="001B061F" w:rsidP="001B061F">
          <w:r>
            <w:t>Sequence of events:</w:t>
          </w:r>
        </w:p>
        <w:p w:rsidR="001B061F" w:rsidRDefault="001B061F" w:rsidP="001B061F">
          <w:r w:rsidRPr="001B061F">
            <w:rPr>
              <w:i/>
            </w:rPr>
            <w:t>Include detailed sequence of events here, if available.</w:t>
          </w:r>
        </w:p>
        <w:p w:rsidR="001B061F" w:rsidRDefault="001B061F" w:rsidP="002F42DF">
          <w:pPr>
            <w:pStyle w:val="Heading1"/>
            <w:jc w:val="left"/>
          </w:pPr>
          <w:bookmarkStart w:id="4" w:name="_Toc521935146"/>
          <w:r>
            <w:t>After Action Report Overview</w:t>
          </w:r>
          <w:bookmarkEnd w:id="4"/>
        </w:p>
        <w:p w:rsidR="001B061F" w:rsidRDefault="001B061F" w:rsidP="001B061F">
          <w:r>
            <w:t>This report is a compilation of information from the different departments and staff who participated in the response to [</w:t>
          </w:r>
          <w:r w:rsidRPr="001B061F">
            <w:rPr>
              <w:i/>
            </w:rPr>
            <w:t>list incident/exercise/event here</w:t>
          </w:r>
          <w:r>
            <w:t>]. The information was gathered by [</w:t>
          </w:r>
          <w:r w:rsidRPr="001B061F">
            <w:rPr>
              <w:i/>
            </w:rPr>
            <w:t>list departments here and various sources of information for the report</w:t>
          </w:r>
          <w:r>
            <w:t>].</w:t>
          </w:r>
        </w:p>
        <w:p w:rsidR="001B061F" w:rsidRDefault="001B061F" w:rsidP="001B061F">
          <w:r>
            <w:t>The recommendations in this AAR should be viewed with considerable attention to the needs for providing safe care to residents.  Each department should review the recommendations and determine the most appropriate action and time needed for implementation.</w:t>
          </w:r>
        </w:p>
        <w:p w:rsidR="001B061F" w:rsidRPr="001B061F" w:rsidRDefault="001B061F" w:rsidP="001B061F">
          <w:r>
            <w:t>The issues outlined in this AAR will be addressed in the Improvement Plan and will list corrective actions to complete. This Improvement Plan will serve as a summary of the AAR and as a guide for corrective action over the course of the following year’s training program for staff.</w:t>
          </w:r>
        </w:p>
        <w:p w:rsidR="002C3D36" w:rsidRDefault="002C3D36" w:rsidP="002F42DF">
          <w:pPr>
            <w:pStyle w:val="Heading2"/>
          </w:pPr>
          <w:bookmarkStart w:id="5" w:name="_Toc521935147"/>
          <w:bookmarkStart w:id="6" w:name="_Toc481761034"/>
          <w:r>
            <w:t>Incident Overview:</w:t>
          </w:r>
          <w:bookmarkEnd w:id="5"/>
        </w:p>
        <w:p w:rsidR="002C3D36" w:rsidRDefault="002C3D36" w:rsidP="002C3D36">
          <w:r w:rsidRPr="002C3D36">
            <w:t>[</w:t>
          </w:r>
          <w:r w:rsidRPr="002C3D36">
            <w:rPr>
              <w:i/>
            </w:rPr>
            <w:t>Insert incident/exercise/event location here</w:t>
          </w:r>
          <w:r w:rsidRPr="002C3D36">
            <w:t>]</w:t>
          </w:r>
        </w:p>
        <w:p w:rsidR="002C3D36" w:rsidRPr="002F42DF" w:rsidRDefault="002C3D36" w:rsidP="002F42DF">
          <w:pPr>
            <w:pStyle w:val="Heading3"/>
          </w:pPr>
          <w:bookmarkStart w:id="7" w:name="_Toc521935148"/>
          <w:r w:rsidRPr="002F42DF">
            <w:t>Duration:</w:t>
          </w:r>
          <w:bookmarkEnd w:id="7"/>
        </w:p>
        <w:p w:rsidR="002C3D36" w:rsidRDefault="002C3D36" w:rsidP="002C3D36">
          <w:r w:rsidRPr="002C3D36">
            <w:t>[</w:t>
          </w:r>
          <w:r w:rsidRPr="002C3D36">
            <w:rPr>
              <w:i/>
            </w:rPr>
            <w:t>Insert incident/exercise /event time</w:t>
          </w:r>
          <w:r w:rsidRPr="002C3D36">
            <w:t>]</w:t>
          </w:r>
        </w:p>
        <w:p w:rsidR="002C3D36" w:rsidRDefault="002C3D36" w:rsidP="002C3D36">
          <w:pPr>
            <w:pStyle w:val="Heading4"/>
          </w:pPr>
          <w:bookmarkStart w:id="8" w:name="_Toc521935149"/>
          <w:r w:rsidRPr="002F42DF">
            <w:rPr>
              <w:rStyle w:val="Heading3Char"/>
              <w:b/>
            </w:rPr>
            <w:t>Focus</w:t>
          </w:r>
          <w:bookmarkEnd w:id="8"/>
          <w:r>
            <w:t xml:space="preserve"> </w:t>
          </w:r>
          <w:r w:rsidRPr="002C3D36">
            <w:rPr>
              <w:b w:val="0"/>
              <w:i/>
            </w:rPr>
            <w:t>(Check appropriate area(s) below)</w:t>
          </w:r>
          <w:r w:rsidRPr="002C3D36">
            <w:t>:</w:t>
          </w:r>
        </w:p>
        <w:p w:rsidR="002C3D36" w:rsidRDefault="00987211" w:rsidP="002C3D36">
          <w:sdt>
            <w:sdtPr>
              <w:id w:val="-299239297"/>
            </w:sdtPr>
            <w:sdtContent>
              <w:r w:rsidR="002C3D36">
                <w:rPr>
                  <w:rFonts w:ascii="MS Gothic" w:eastAsia="MS Gothic" w:hAnsi="MS Gothic" w:hint="eastAsia"/>
                </w:rPr>
                <w:t>☐</w:t>
              </w:r>
            </w:sdtContent>
          </w:sdt>
          <w:r w:rsidR="002C3D36">
            <w:t xml:space="preserve"> Prevention</w:t>
          </w:r>
          <w:r w:rsidR="002C3D36">
            <w:br/>
          </w:r>
          <w:sdt>
            <w:sdtPr>
              <w:id w:val="-1619057565"/>
            </w:sdtPr>
            <w:sdtContent>
              <w:r w:rsidR="002C3D36">
                <w:rPr>
                  <w:rFonts w:ascii="MS Gothic" w:eastAsia="MS Gothic" w:hAnsi="MS Gothic" w:hint="eastAsia"/>
                </w:rPr>
                <w:t>☐</w:t>
              </w:r>
            </w:sdtContent>
          </w:sdt>
          <w:r w:rsidR="002C3D36">
            <w:t xml:space="preserve"> Response</w:t>
          </w:r>
          <w:r w:rsidR="002C3D36">
            <w:br/>
          </w:r>
          <w:sdt>
            <w:sdtPr>
              <w:id w:val="827872342"/>
            </w:sdtPr>
            <w:sdtContent>
              <w:r w:rsidR="002C3D36">
                <w:rPr>
                  <w:rFonts w:ascii="MS Gothic" w:eastAsia="MS Gothic" w:hAnsi="MS Gothic" w:hint="eastAsia"/>
                </w:rPr>
                <w:t>☐</w:t>
              </w:r>
            </w:sdtContent>
          </w:sdt>
          <w:r w:rsidR="002C3D36">
            <w:t xml:space="preserve"> Recovery</w:t>
          </w:r>
          <w:r w:rsidR="002C3D36">
            <w:br/>
          </w:r>
          <w:sdt>
            <w:sdtPr>
              <w:id w:val="-1730065047"/>
            </w:sdtPr>
            <w:sdtContent>
              <w:r w:rsidR="002C3D36">
                <w:rPr>
                  <w:rFonts w:ascii="MS Gothic" w:eastAsia="MS Gothic" w:hAnsi="MS Gothic" w:hint="eastAsia"/>
                </w:rPr>
                <w:t>☐</w:t>
              </w:r>
            </w:sdtContent>
          </w:sdt>
          <w:r w:rsidR="002C3D36">
            <w:t xml:space="preserve"> Other</w:t>
          </w:r>
        </w:p>
        <w:p w:rsidR="002C3D36" w:rsidRDefault="002C3D36" w:rsidP="002C3D36">
          <w:pPr>
            <w:pStyle w:val="Heading4"/>
          </w:pPr>
          <w:bookmarkStart w:id="9" w:name="_Toc521935150"/>
          <w:r w:rsidRPr="002F42DF">
            <w:rPr>
              <w:rStyle w:val="Heading3Char"/>
              <w:b/>
            </w:rPr>
            <w:t>Activity or Scenario</w:t>
          </w:r>
          <w:bookmarkEnd w:id="9"/>
          <w:r>
            <w:t xml:space="preserve"> </w:t>
          </w:r>
          <w:r w:rsidRPr="002C3D36">
            <w:rPr>
              <w:b w:val="0"/>
              <w:i/>
            </w:rPr>
            <w:t>(Check appropriate area(s) below)</w:t>
          </w:r>
          <w:r w:rsidRPr="002C3D36">
            <w:t>:</w:t>
          </w:r>
        </w:p>
        <w:p w:rsidR="00E65E9E" w:rsidRDefault="00987211" w:rsidP="002C3D36">
          <w:sdt>
            <w:sdtPr>
              <w:id w:val="-922185706"/>
            </w:sdtPr>
            <w:sdtContent>
              <w:r w:rsidR="002C3D36">
                <w:rPr>
                  <w:rFonts w:ascii="MS Gothic" w:eastAsia="MS Gothic" w:hAnsi="MS Gothic" w:hint="eastAsia"/>
                </w:rPr>
                <w:t>☐</w:t>
              </w:r>
            </w:sdtContent>
          </w:sdt>
          <w:r w:rsidR="002C3D36">
            <w:t xml:space="preserve"> Fire</w:t>
          </w:r>
          <w:r w:rsidR="002C3D36">
            <w:br/>
          </w:r>
          <w:sdt>
            <w:sdtPr>
              <w:id w:val="1874959211"/>
            </w:sdtPr>
            <w:sdtContent>
              <w:r w:rsidR="002C3D36">
                <w:rPr>
                  <w:rFonts w:ascii="MS Gothic" w:eastAsia="MS Gothic" w:hAnsi="MS Gothic" w:hint="eastAsia"/>
                </w:rPr>
                <w:t>☐</w:t>
              </w:r>
            </w:sdtContent>
          </w:sdt>
          <w:r w:rsidR="002C3D36">
            <w:t xml:space="preserve"> Severe Weather</w:t>
          </w:r>
          <w:r w:rsidR="002C3D36">
            <w:br/>
          </w:r>
          <w:sdt>
            <w:sdtPr>
              <w:id w:val="-47464085"/>
            </w:sdtPr>
            <w:sdtContent>
              <w:r w:rsidR="002C3D36">
                <w:rPr>
                  <w:rFonts w:ascii="MS Gothic" w:eastAsia="MS Gothic" w:hAnsi="MS Gothic" w:hint="eastAsia"/>
                </w:rPr>
                <w:t>☐</w:t>
              </w:r>
            </w:sdtContent>
          </w:sdt>
          <w:r w:rsidR="002C3D36">
            <w:t xml:space="preserve"> Hazardous Material Release</w:t>
          </w:r>
          <w:r w:rsidR="002C3D36">
            <w:br/>
          </w:r>
          <w:sdt>
            <w:sdtPr>
              <w:id w:val="-2050140651"/>
            </w:sdtPr>
            <w:sdtContent>
              <w:r w:rsidR="002C3D36">
                <w:rPr>
                  <w:rFonts w:ascii="MS Gothic" w:eastAsia="MS Gothic" w:hAnsi="MS Gothic" w:hint="eastAsia"/>
                </w:rPr>
                <w:t>☐</w:t>
              </w:r>
            </w:sdtContent>
          </w:sdt>
          <w:r w:rsidR="002C3D36">
            <w:t xml:space="preserve"> Bomb Threat</w:t>
          </w:r>
          <w:r w:rsidR="002C3D36">
            <w:br/>
          </w:r>
          <w:sdt>
            <w:sdtPr>
              <w:id w:val="-1724284278"/>
            </w:sdtPr>
            <w:sdtContent>
              <w:r w:rsidR="002C3D36">
                <w:rPr>
                  <w:rFonts w:ascii="MS Gothic" w:eastAsia="MS Gothic" w:hAnsi="MS Gothic" w:hint="eastAsia"/>
                </w:rPr>
                <w:t>☐</w:t>
              </w:r>
            </w:sdtContent>
          </w:sdt>
          <w:r w:rsidR="002C3D36">
            <w:t xml:space="preserve"> Medical Emergency</w:t>
          </w:r>
          <w:r w:rsidR="002C3D36">
            <w:br/>
          </w:r>
          <w:sdt>
            <w:sdtPr>
              <w:id w:val="1004005277"/>
            </w:sdtPr>
            <w:sdtContent>
              <w:r w:rsidR="002C3D36">
                <w:rPr>
                  <w:rFonts w:ascii="MS Gothic" w:eastAsia="MS Gothic" w:hAnsi="MS Gothic" w:hint="eastAsia"/>
                </w:rPr>
                <w:t>☐</w:t>
              </w:r>
            </w:sdtContent>
          </w:sdt>
          <w:r w:rsidR="002C3D36">
            <w:t xml:space="preserve"> Power Outage</w:t>
          </w:r>
          <w:r w:rsidR="002C3D36">
            <w:br/>
          </w:r>
          <w:sdt>
            <w:sdtPr>
              <w:id w:val="-548070894"/>
            </w:sdtPr>
            <w:sdtContent>
              <w:r w:rsidR="002C3D36">
                <w:rPr>
                  <w:rFonts w:ascii="MS Gothic" w:eastAsia="MS Gothic" w:hAnsi="MS Gothic" w:hint="eastAsia"/>
                </w:rPr>
                <w:t>☐</w:t>
              </w:r>
            </w:sdtContent>
          </w:sdt>
          <w:r w:rsidR="002C3D36">
            <w:t xml:space="preserve"> Evacuation</w:t>
          </w:r>
          <w:r w:rsidR="002C3D36">
            <w:br/>
          </w:r>
          <w:sdt>
            <w:sdtPr>
              <w:id w:val="2028290458"/>
            </w:sdtPr>
            <w:sdtContent>
              <w:r w:rsidR="002C3D36">
                <w:rPr>
                  <w:rFonts w:ascii="MS Gothic" w:eastAsia="MS Gothic" w:hAnsi="MS Gothic" w:hint="eastAsia"/>
                </w:rPr>
                <w:t>☐</w:t>
              </w:r>
            </w:sdtContent>
          </w:sdt>
          <w:r w:rsidR="002C3D36">
            <w:t xml:space="preserve"> Lockdown</w:t>
          </w:r>
          <w:r w:rsidR="002C3D36">
            <w:br/>
          </w:r>
          <w:sdt>
            <w:sdtPr>
              <w:id w:val="-194397446"/>
            </w:sdtPr>
            <w:sdtContent>
              <w:r w:rsidR="002C3D36">
                <w:rPr>
                  <w:rFonts w:ascii="MS Gothic" w:eastAsia="MS Gothic" w:hAnsi="MS Gothic" w:hint="eastAsia"/>
                </w:rPr>
                <w:t>☐</w:t>
              </w:r>
            </w:sdtContent>
          </w:sdt>
          <w:r w:rsidR="002C3D36">
            <w:t xml:space="preserve"> Special Event</w:t>
          </w:r>
          <w:r w:rsidR="002C3D36">
            <w:br/>
          </w:r>
          <w:sdt>
            <w:sdtPr>
              <w:id w:val="1662590627"/>
            </w:sdtPr>
            <w:sdtContent>
              <w:r w:rsidR="002C3D36">
                <w:rPr>
                  <w:rFonts w:ascii="MS Gothic" w:eastAsia="MS Gothic" w:hAnsi="MS Gothic" w:hint="eastAsia"/>
                </w:rPr>
                <w:t>☐</w:t>
              </w:r>
            </w:sdtContent>
          </w:sdt>
          <w:r w:rsidR="002C3D36">
            <w:t xml:space="preserve"> Exercise/Drill</w:t>
          </w:r>
          <w:r w:rsidR="002C3D36">
            <w:br/>
          </w:r>
          <w:sdt>
            <w:sdtPr>
              <w:id w:val="-1660921999"/>
            </w:sdtPr>
            <w:sdtContent>
              <w:r w:rsidR="002C3D36">
                <w:rPr>
                  <w:rFonts w:ascii="MS Gothic" w:eastAsia="MS Gothic" w:hAnsi="MS Gothic" w:hint="eastAsia"/>
                </w:rPr>
                <w:t>☐</w:t>
              </w:r>
            </w:sdtContent>
          </w:sdt>
          <w:r w:rsidR="002C3D36">
            <w:t xml:space="preserve"> Other</w:t>
          </w:r>
        </w:p>
        <w:p w:rsidR="00E65E9E" w:rsidRDefault="00E65E9E" w:rsidP="002F42DF">
          <w:pPr>
            <w:pStyle w:val="Heading3"/>
          </w:pPr>
          <w:bookmarkStart w:id="10" w:name="_Toc521935151"/>
          <w:r>
            <w:t>Location:</w:t>
          </w:r>
          <w:bookmarkEnd w:id="10"/>
        </w:p>
        <w:p w:rsidR="00E65E9E" w:rsidRDefault="00E65E9E" w:rsidP="00E65E9E">
          <w:r w:rsidRPr="00E65E9E">
            <w:rPr>
              <w:i/>
            </w:rPr>
            <w:t xml:space="preserve"> [Insert incident/exercise/event location here]</w:t>
          </w:r>
        </w:p>
        <w:p w:rsidR="00E65E9E" w:rsidRDefault="00E65E9E" w:rsidP="002F42DF">
          <w:pPr>
            <w:pStyle w:val="Heading3"/>
          </w:pPr>
          <w:bookmarkStart w:id="11" w:name="_Toc521935152"/>
          <w:r>
            <w:t>Participating Organziations:</w:t>
          </w:r>
          <w:bookmarkEnd w:id="11"/>
        </w:p>
        <w:p w:rsidR="00E65E9E" w:rsidRDefault="00E65E9E" w:rsidP="00E65E9E">
          <w:pPr>
            <w:rPr>
              <w:i/>
            </w:rPr>
          </w:pPr>
          <w:r w:rsidRPr="00E65E9E">
            <w:rPr>
              <w:i/>
            </w:rPr>
            <w:t>[Insert organizations here]</w:t>
          </w:r>
        </w:p>
        <w:p w:rsidR="00E65E9E" w:rsidRDefault="00E65E9E" w:rsidP="002F42DF">
          <w:pPr>
            <w:pStyle w:val="Heading1"/>
            <w:jc w:val="left"/>
          </w:pPr>
          <w:bookmarkStart w:id="12" w:name="_Toc521935153"/>
          <w:r>
            <w:t>Strengths</w:t>
          </w:r>
          <w:bookmarkEnd w:id="12"/>
        </w:p>
        <w:p w:rsidR="00E65E9E" w:rsidRDefault="00E65E9E" w:rsidP="00E65E9E">
          <w:pPr>
            <w:rPr>
              <w:i/>
            </w:rPr>
          </w:pPr>
          <w:r>
            <w:rPr>
              <w:i/>
            </w:rPr>
            <w:t>List strengths here</w:t>
          </w:r>
        </w:p>
        <w:p w:rsidR="00E65E9E" w:rsidRDefault="00E65E9E" w:rsidP="002F42DF">
          <w:pPr>
            <w:pStyle w:val="Heading1"/>
            <w:jc w:val="left"/>
          </w:pPr>
          <w:bookmarkStart w:id="13" w:name="_Toc521935154"/>
          <w:r>
            <w:t>Areas of Improvement</w:t>
          </w:r>
          <w:bookmarkEnd w:id="13"/>
        </w:p>
        <w:p w:rsidR="00E65E9E" w:rsidRDefault="00E65E9E" w:rsidP="00E65E9E">
          <w:pPr>
            <w:rPr>
              <w:i/>
            </w:rPr>
          </w:pPr>
          <w:r>
            <w:rPr>
              <w:i/>
            </w:rPr>
            <w:t>List areas of improvement here</w:t>
          </w:r>
        </w:p>
        <w:p w:rsidR="00E65E9E" w:rsidRDefault="00E65E9E" w:rsidP="002F42DF">
          <w:pPr>
            <w:pStyle w:val="Heading1"/>
            <w:jc w:val="left"/>
          </w:pPr>
          <w:bookmarkStart w:id="14" w:name="_Toc521935155"/>
          <w:r>
            <w:t>Recommendations</w:t>
          </w:r>
          <w:bookmarkEnd w:id="14"/>
        </w:p>
        <w:p w:rsidR="00E65E9E" w:rsidRDefault="00E65E9E" w:rsidP="00E65E9E">
          <w:r>
            <w:rPr>
              <w:i/>
            </w:rPr>
            <w:t>List recommendations here</w:t>
          </w:r>
        </w:p>
        <w:p w:rsidR="00E65E9E" w:rsidRDefault="00E65E9E" w:rsidP="002F42DF">
          <w:pPr>
            <w:pStyle w:val="Heading1"/>
            <w:jc w:val="left"/>
          </w:pPr>
          <w:bookmarkStart w:id="15" w:name="_Toc521935156"/>
          <w:r>
            <w:t>Conclusion and Next Steps</w:t>
          </w:r>
          <w:bookmarkEnd w:id="15"/>
        </w:p>
        <w:p w:rsidR="00963BA0" w:rsidRPr="002F1947" w:rsidRDefault="00E65E9E" w:rsidP="00E65E9E">
          <w:r>
            <w:rPr>
              <w:i/>
            </w:rPr>
            <w:t>Insert conclustions here</w:t>
          </w:r>
          <w:r w:rsidR="002C3D36" w:rsidRPr="00E65E9E">
            <w:br/>
          </w:r>
        </w:p>
      </w:sdtContent>
      <w:bookmarkEnd w:id="6" w:displacedByCustomXml="next"/>
    </w:sdt>
    <w:sectPr w:rsidR="00963BA0" w:rsidRPr="002F1947" w:rsidSect="0046584A">
      <w:headerReference w:type="first" r:id="rId13"/>
      <w:type w:val="continuous"/>
      <w:pgSz w:w="12240" w:h="15840" w:code="1"/>
      <w:pgMar w:top="1152" w:right="1152" w:bottom="1152" w:left="1152" w:header="0" w:footer="504"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61F" w:rsidRDefault="001B061F" w:rsidP="00D247F6">
      <w:r>
        <w:separator/>
      </w:r>
    </w:p>
  </w:endnote>
  <w:endnote w:type="continuationSeparator" w:id="0">
    <w:p w:rsidR="001B061F" w:rsidRDefault="001B061F" w:rsidP="00D247F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F" w:rsidRPr="005B2DDF" w:rsidRDefault="00575EFD" w:rsidP="00C356DB">
    <w:pPr>
      <w:pStyle w:val="Footer"/>
      <w:tabs>
        <w:tab w:val="clear" w:pos="4320"/>
        <w:tab w:val="clear" w:pos="8640"/>
        <w:tab w:val="right" w:pos="10080"/>
      </w:tabs>
      <w:jc w:val="left"/>
    </w:pPr>
    <w:r>
      <w:t>Title of Report</w:t>
    </w:r>
    <w:r w:rsidR="005B2DDF" w:rsidRPr="00AF5107">
      <w:tab/>
    </w:r>
    <w:fldSimple w:instr=" PAGE   \* MERGEFORMAT ">
      <w:r w:rsidR="00E24F1D">
        <w:rPr>
          <w:noProof/>
        </w:rPr>
        <w:t>6</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E3" w:rsidRPr="00AF5107" w:rsidRDefault="00575EFD" w:rsidP="00C356DB">
    <w:pPr>
      <w:pStyle w:val="Footer"/>
      <w:tabs>
        <w:tab w:val="clear" w:pos="4320"/>
        <w:tab w:val="clear" w:pos="8640"/>
        <w:tab w:val="right" w:pos="10080"/>
      </w:tabs>
      <w:jc w:val="left"/>
    </w:pPr>
    <w:r>
      <w:t>Title</w:t>
    </w:r>
    <w:r w:rsidR="001C4B91">
      <w:t xml:space="preserve"> of Report</w:t>
    </w:r>
    <w:r w:rsidR="00376FA5" w:rsidRPr="00AF5107">
      <w:tab/>
    </w:r>
    <w:fldSimple w:instr=" PAGE   \* MERGEFORMAT ">
      <w:r w:rsidR="00E24F1D">
        <w:rPr>
          <w:noProof/>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61F" w:rsidRDefault="001B061F" w:rsidP="00D247F6">
      <w:r>
        <w:separator/>
      </w:r>
    </w:p>
  </w:footnote>
  <w:footnote w:type="continuationSeparator" w:id="0">
    <w:p w:rsidR="001B061F" w:rsidRDefault="001B061F" w:rsidP="00D247F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B5" w:rsidRPr="005666F2" w:rsidRDefault="00622BB5" w:rsidP="00D247F6"/>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pt;height:25.55pt" o:bullet="t">
        <v:imagedata r:id="rId1" o:title="Art_Bullet_Green-Svc-Descr"/>
      </v:shape>
    </w:pict>
  </w:numPicBullet>
  <w:abstractNum w:abstractNumId="0">
    <w:nsid w:val="FFFFFF7C"/>
    <w:multiLevelType w:val="singleLevel"/>
    <w:tmpl w:val="467A236E"/>
    <w:lvl w:ilvl="0">
      <w:start w:val="1"/>
      <w:numFmt w:val="decimal"/>
      <w:lvlText w:val="%1."/>
      <w:lvlJc w:val="left"/>
      <w:pPr>
        <w:tabs>
          <w:tab w:val="num" w:pos="1800"/>
        </w:tabs>
        <w:ind w:left="1800" w:hanging="360"/>
      </w:pPr>
    </w:lvl>
  </w:abstractNum>
  <w:abstractNum w:abstractNumId="1">
    <w:nsid w:val="FFFFFF7D"/>
    <w:multiLevelType w:val="singleLevel"/>
    <w:tmpl w:val="85044896"/>
    <w:lvl w:ilvl="0">
      <w:start w:val="1"/>
      <w:numFmt w:val="decimal"/>
      <w:lvlText w:val="%1."/>
      <w:lvlJc w:val="left"/>
      <w:pPr>
        <w:tabs>
          <w:tab w:val="num" w:pos="1440"/>
        </w:tabs>
        <w:ind w:left="1440" w:hanging="360"/>
      </w:pPr>
    </w:lvl>
  </w:abstractNum>
  <w:abstractNum w:abstractNumId="2">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E7F95"/>
    <w:multiLevelType w:val="multilevel"/>
    <w:tmpl w:val="D83299E8"/>
    <w:lvl w:ilvl="0">
      <w:start w:val="1"/>
      <w:numFmt w:val="bullet"/>
      <w:pStyle w:val="List"/>
      <w:lvlText w:val="●"/>
      <w:lvlJc w:val="left"/>
      <w:pPr>
        <w:ind w:left="432" w:hanging="432"/>
      </w:pPr>
      <w:rPr>
        <w:rFonts w:ascii="Calibri" w:hAnsi="Calibri" w:hint="default"/>
      </w:rPr>
    </w:lvl>
    <w:lvl w:ilvl="1">
      <w:start w:val="1"/>
      <w:numFmt w:val="bullet"/>
      <w:lvlText w:val=""/>
      <w:lvlJc w:val="left"/>
      <w:pPr>
        <w:ind w:left="864" w:hanging="432"/>
      </w:pPr>
      <w:rPr>
        <w:rFonts w:ascii="Wingdings" w:hAnsi="Wingdings" w:hint="default"/>
      </w:rPr>
    </w:lvl>
    <w:lvl w:ilvl="2">
      <w:start w:val="1"/>
      <w:numFmt w:val="bullet"/>
      <w:lvlText w:val="▪"/>
      <w:lvlJc w:val="left"/>
      <w:pPr>
        <w:ind w:left="1296" w:hanging="432"/>
      </w:pPr>
      <w:rPr>
        <w:rFonts w:ascii="Calibri" w:hAnsi="Calibri" w:hint="default"/>
        <w:color w:val="000000" w:themeColor="text2"/>
      </w:rPr>
    </w:lvl>
    <w:lvl w:ilvl="3">
      <w:start w:val="1"/>
      <w:numFmt w:val="bullet"/>
      <w:lvlText w:val="▫"/>
      <w:lvlJc w:val="left"/>
      <w:pPr>
        <w:ind w:left="1728" w:hanging="432"/>
      </w:pPr>
      <w:rPr>
        <w:rFonts w:ascii="Calibri" w:hAnsi="Calibri" w:hint="default"/>
        <w:color w:val="000000" w:themeColor="text2"/>
      </w:rPr>
    </w:lvl>
    <w:lvl w:ilvl="4">
      <w:start w:val="1"/>
      <w:numFmt w:val="bullet"/>
      <w:lvlText w:val="▫"/>
      <w:lvlJc w:val="left"/>
      <w:pPr>
        <w:ind w:left="2160" w:hanging="432"/>
      </w:pPr>
      <w:rPr>
        <w:rFonts w:ascii="Calibri" w:hAnsi="Calibri" w:hint="default"/>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cs="Courier New" w:hint="default"/>
      </w:rPr>
    </w:lvl>
    <w:lvl w:ilvl="8">
      <w:start w:val="1"/>
      <w:numFmt w:val="bullet"/>
      <w:lvlText w:val=""/>
      <w:lvlJc w:val="left"/>
      <w:pPr>
        <w:ind w:left="3888" w:hanging="432"/>
      </w:pPr>
      <w:rPr>
        <w:rFonts w:ascii="Wingdings" w:hAnsi="Wingdings" w:hint="default"/>
      </w:rPr>
    </w:lvl>
  </w:abstractNum>
  <w:abstractNum w:abstractNumId="12">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E1BE5"/>
    <w:multiLevelType w:val="hybridMultilevel"/>
    <w:tmpl w:val="E17298CA"/>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17"/>
  </w:num>
  <w:num w:numId="5">
    <w:abstractNumId w:val="15"/>
  </w:num>
  <w:num w:numId="6">
    <w:abstractNumId w:val="4"/>
  </w:num>
  <w:num w:numId="7">
    <w:abstractNumId w:val="13"/>
  </w:num>
  <w:num w:numId="8">
    <w:abstractNumId w:val="7"/>
  </w:num>
  <w:num w:numId="9">
    <w:abstractNumId w:val="12"/>
  </w:num>
  <w:num w:numId="10">
    <w:abstractNumId w:val="2"/>
  </w:num>
  <w:num w:numId="11">
    <w:abstractNumId w:val="2"/>
  </w:num>
  <w:num w:numId="12">
    <w:abstractNumId w:val="20"/>
  </w:num>
  <w:num w:numId="13">
    <w:abstractNumId w:val="21"/>
  </w:num>
  <w:num w:numId="14">
    <w:abstractNumId w:val="14"/>
  </w:num>
  <w:num w:numId="15">
    <w:abstractNumId w:val="2"/>
  </w:num>
  <w:num w:numId="16">
    <w:abstractNumId w:val="21"/>
  </w:num>
  <w:num w:numId="17">
    <w:abstractNumId w:val="14"/>
  </w:num>
  <w:num w:numId="18">
    <w:abstractNumId w:val="9"/>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10"/>
  </w:num>
  <w:num w:numId="26">
    <w:abstractNumId w:val="18"/>
  </w:num>
  <w:num w:numId="27">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removePersonalInformation/>
  <w:removeDateAndTime/>
  <w:hideSpellingErrors/>
  <w:hideGrammaticalErrors/>
  <w:attachedTemplate r:id="rId1"/>
  <w:stylePaneFormatFilter w:val="3001"/>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1B061F"/>
    <w:rsid w:val="00002DEC"/>
    <w:rsid w:val="000065AC"/>
    <w:rsid w:val="00006A0A"/>
    <w:rsid w:val="000326DD"/>
    <w:rsid w:val="00064B90"/>
    <w:rsid w:val="0007374A"/>
    <w:rsid w:val="0007512E"/>
    <w:rsid w:val="00080404"/>
    <w:rsid w:val="00084742"/>
    <w:rsid w:val="000B2E68"/>
    <w:rsid w:val="000C3708"/>
    <w:rsid w:val="000C3761"/>
    <w:rsid w:val="000C7373"/>
    <w:rsid w:val="000E313B"/>
    <w:rsid w:val="000E3E9D"/>
    <w:rsid w:val="000F4BB1"/>
    <w:rsid w:val="00100C7A"/>
    <w:rsid w:val="00135082"/>
    <w:rsid w:val="00135DC7"/>
    <w:rsid w:val="00147ED1"/>
    <w:rsid w:val="001500D6"/>
    <w:rsid w:val="00157C41"/>
    <w:rsid w:val="001661D9"/>
    <w:rsid w:val="001708EC"/>
    <w:rsid w:val="001925A8"/>
    <w:rsid w:val="0019673D"/>
    <w:rsid w:val="001A46BB"/>
    <w:rsid w:val="001B061F"/>
    <w:rsid w:val="001C4B91"/>
    <w:rsid w:val="001C55E0"/>
    <w:rsid w:val="001E5ECF"/>
    <w:rsid w:val="001F278F"/>
    <w:rsid w:val="00211CA3"/>
    <w:rsid w:val="00222A49"/>
    <w:rsid w:val="0022552E"/>
    <w:rsid w:val="00261247"/>
    <w:rsid w:val="00264652"/>
    <w:rsid w:val="00282084"/>
    <w:rsid w:val="00291052"/>
    <w:rsid w:val="002B5E79"/>
    <w:rsid w:val="002C0859"/>
    <w:rsid w:val="002C3D36"/>
    <w:rsid w:val="002F1947"/>
    <w:rsid w:val="002F42DF"/>
    <w:rsid w:val="00306D94"/>
    <w:rsid w:val="003125DF"/>
    <w:rsid w:val="00335736"/>
    <w:rsid w:val="0034554C"/>
    <w:rsid w:val="003563D2"/>
    <w:rsid w:val="00376FA5"/>
    <w:rsid w:val="003A1479"/>
    <w:rsid w:val="003A1813"/>
    <w:rsid w:val="003B7D82"/>
    <w:rsid w:val="003C4644"/>
    <w:rsid w:val="003C5BE3"/>
    <w:rsid w:val="003E32AF"/>
    <w:rsid w:val="00413A7C"/>
    <w:rsid w:val="004141DD"/>
    <w:rsid w:val="00461804"/>
    <w:rsid w:val="0046584A"/>
    <w:rsid w:val="00466810"/>
    <w:rsid w:val="004816B5"/>
    <w:rsid w:val="00483DD2"/>
    <w:rsid w:val="00490BD7"/>
    <w:rsid w:val="00494E6F"/>
    <w:rsid w:val="004A1B4D"/>
    <w:rsid w:val="004A58DD"/>
    <w:rsid w:val="004A6119"/>
    <w:rsid w:val="004B47DC"/>
    <w:rsid w:val="004D2F3C"/>
    <w:rsid w:val="004D5320"/>
    <w:rsid w:val="004E75B3"/>
    <w:rsid w:val="004F04BA"/>
    <w:rsid w:val="004F0EFF"/>
    <w:rsid w:val="004F33A6"/>
    <w:rsid w:val="0050093F"/>
    <w:rsid w:val="00514788"/>
    <w:rsid w:val="0054371B"/>
    <w:rsid w:val="0056615E"/>
    <w:rsid w:val="005666F2"/>
    <w:rsid w:val="00575EFD"/>
    <w:rsid w:val="005B2DDF"/>
    <w:rsid w:val="005B4AE7"/>
    <w:rsid w:val="005B53B0"/>
    <w:rsid w:val="005D4207"/>
    <w:rsid w:val="005D45B3"/>
    <w:rsid w:val="005F6005"/>
    <w:rsid w:val="00604538"/>
    <w:rsid w:val="006064AB"/>
    <w:rsid w:val="006229CF"/>
    <w:rsid w:val="00622BB5"/>
    <w:rsid w:val="00655345"/>
    <w:rsid w:val="00672536"/>
    <w:rsid w:val="00681EDC"/>
    <w:rsid w:val="0068649F"/>
    <w:rsid w:val="00687189"/>
    <w:rsid w:val="00697CCC"/>
    <w:rsid w:val="006A785A"/>
    <w:rsid w:val="006B13B7"/>
    <w:rsid w:val="006B2942"/>
    <w:rsid w:val="006B3994"/>
    <w:rsid w:val="006C0E45"/>
    <w:rsid w:val="006D4829"/>
    <w:rsid w:val="006F3B38"/>
    <w:rsid w:val="007137A4"/>
    <w:rsid w:val="007225DF"/>
    <w:rsid w:val="0074778B"/>
    <w:rsid w:val="007513F1"/>
    <w:rsid w:val="007658D0"/>
    <w:rsid w:val="0077225E"/>
    <w:rsid w:val="00793F48"/>
    <w:rsid w:val="007B038E"/>
    <w:rsid w:val="007B35B2"/>
    <w:rsid w:val="007D1FFF"/>
    <w:rsid w:val="007D42A0"/>
    <w:rsid w:val="007E685C"/>
    <w:rsid w:val="007F6108"/>
    <w:rsid w:val="007F7097"/>
    <w:rsid w:val="008067A6"/>
    <w:rsid w:val="00814C62"/>
    <w:rsid w:val="008251B3"/>
    <w:rsid w:val="00830DCD"/>
    <w:rsid w:val="00844F1D"/>
    <w:rsid w:val="0084749F"/>
    <w:rsid w:val="00864202"/>
    <w:rsid w:val="008B5443"/>
    <w:rsid w:val="008C7EEB"/>
    <w:rsid w:val="008D0DEF"/>
    <w:rsid w:val="008D2256"/>
    <w:rsid w:val="008D5E3D"/>
    <w:rsid w:val="0090737A"/>
    <w:rsid w:val="0096108C"/>
    <w:rsid w:val="00963BA0"/>
    <w:rsid w:val="00967764"/>
    <w:rsid w:val="009810EE"/>
    <w:rsid w:val="00984CC9"/>
    <w:rsid w:val="00987211"/>
    <w:rsid w:val="0099233F"/>
    <w:rsid w:val="009A66AE"/>
    <w:rsid w:val="009B54A0"/>
    <w:rsid w:val="009C6405"/>
    <w:rsid w:val="00A06A05"/>
    <w:rsid w:val="00A30799"/>
    <w:rsid w:val="00A57FE8"/>
    <w:rsid w:val="00A64ECE"/>
    <w:rsid w:val="00A66185"/>
    <w:rsid w:val="00A71CAD"/>
    <w:rsid w:val="00A731A2"/>
    <w:rsid w:val="00A827C1"/>
    <w:rsid w:val="00A877AD"/>
    <w:rsid w:val="00A93F40"/>
    <w:rsid w:val="00A96F93"/>
    <w:rsid w:val="00AB69BD"/>
    <w:rsid w:val="00AD4B47"/>
    <w:rsid w:val="00AE5772"/>
    <w:rsid w:val="00AF22AD"/>
    <w:rsid w:val="00AF5107"/>
    <w:rsid w:val="00B02430"/>
    <w:rsid w:val="00B06264"/>
    <w:rsid w:val="00B07C8F"/>
    <w:rsid w:val="00B248EA"/>
    <w:rsid w:val="00B275D4"/>
    <w:rsid w:val="00B31F41"/>
    <w:rsid w:val="00B75051"/>
    <w:rsid w:val="00B859DE"/>
    <w:rsid w:val="00BD0E59"/>
    <w:rsid w:val="00BD4D16"/>
    <w:rsid w:val="00C12D2F"/>
    <w:rsid w:val="00C277A8"/>
    <w:rsid w:val="00C309AE"/>
    <w:rsid w:val="00C356DB"/>
    <w:rsid w:val="00C365CE"/>
    <w:rsid w:val="00C417EB"/>
    <w:rsid w:val="00C528AE"/>
    <w:rsid w:val="00C61688"/>
    <w:rsid w:val="00CE45B0"/>
    <w:rsid w:val="00CF625F"/>
    <w:rsid w:val="00D0014D"/>
    <w:rsid w:val="00D07F51"/>
    <w:rsid w:val="00D22819"/>
    <w:rsid w:val="00D247F6"/>
    <w:rsid w:val="00D511F0"/>
    <w:rsid w:val="00D54EB7"/>
    <w:rsid w:val="00D54EE5"/>
    <w:rsid w:val="00D63F82"/>
    <w:rsid w:val="00D640FC"/>
    <w:rsid w:val="00D70F7D"/>
    <w:rsid w:val="00D817C7"/>
    <w:rsid w:val="00D92929"/>
    <w:rsid w:val="00D93C2E"/>
    <w:rsid w:val="00D970A5"/>
    <w:rsid w:val="00DB4967"/>
    <w:rsid w:val="00DE4D2D"/>
    <w:rsid w:val="00DE50CB"/>
    <w:rsid w:val="00E206AE"/>
    <w:rsid w:val="00E23397"/>
    <w:rsid w:val="00E24F1D"/>
    <w:rsid w:val="00E32CD7"/>
    <w:rsid w:val="00E41BD2"/>
    <w:rsid w:val="00E44EE1"/>
    <w:rsid w:val="00E5241D"/>
    <w:rsid w:val="00E5680C"/>
    <w:rsid w:val="00E61A16"/>
    <w:rsid w:val="00E65E9E"/>
    <w:rsid w:val="00E76267"/>
    <w:rsid w:val="00EA535B"/>
    <w:rsid w:val="00EB5960"/>
    <w:rsid w:val="00EC24AF"/>
    <w:rsid w:val="00EC579D"/>
    <w:rsid w:val="00ED5BDC"/>
    <w:rsid w:val="00ED7DAC"/>
    <w:rsid w:val="00EF7D8D"/>
    <w:rsid w:val="00F067A6"/>
    <w:rsid w:val="00F164F6"/>
    <w:rsid w:val="00F20B25"/>
    <w:rsid w:val="00F70C03"/>
    <w:rsid w:val="00F9084A"/>
    <w:rsid w:val="00FB6E40"/>
    <w:rsid w:val="00FD1CCB"/>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lsdException w:name="toc 2" w:uiPriority="39"/>
    <w:lsdException w:name="toc 3" w:uiPriority="39"/>
    <w:lsdException w:name="header" w:uiPriority="99"/>
    <w:lsdException w:name="footer" w:uiPriority="99" w:qFormat="1"/>
    <w:lsdException w:name="index heading" w:uiPriority="9"/>
    <w:lsdException w:name="caption" w:qFormat="1"/>
    <w:lsdException w:name="List" w:qFormat="1"/>
    <w:lsdException w:name="List Number" w:semiHidden="0" w:unhideWhenUsed="0"/>
    <w:lsdException w:name="List 4" w:unhideWhenUsed="0"/>
    <w:lsdException w:name="List 5" w:unhideWhenUsed="0"/>
    <w:lsdException w:name="Title" w:semiHidden="0" w:unhideWhenUsed="0"/>
    <w:lsdException w:name="Closing" w:qFormat="1"/>
    <w:lsdException w:name="Signature" w:qFormat="1"/>
    <w:lsdException w:name="Default Paragraph Font" w:uiPriority="1"/>
    <w:lsdException w:name="Subtitle" w:uiPriority="11" w:unhideWhenUsed="0"/>
    <w:lsdException w:name="Salutation" w:unhideWhenUsed="0" w:qFormat="1"/>
    <w:lsdException w:name="Date" w:unhideWhenUsed="0"/>
    <w:lsdException w:name="Body Text First Indent" w:unhideWhenUsed="0"/>
    <w:lsdException w:name="Body Text 2" w:qFormat="1"/>
    <w:lsdException w:name="Body Text 3" w:qFormat="1"/>
    <w:lsdException w:name="Hyperlink" w:uiPriority="99"/>
    <w:lsdException w:name="Strong" w:semiHidden="0" w:uiPriority="22" w:unhideWhenUsed="0"/>
    <w:lsdException w:name="Emphasis" w:semiHidden="0" w:uiPriority="3" w:unhideWhenUsed="0" w:qFormat="1"/>
    <w:lsdException w:name="Normal (Web)" w:uiPriority="99"/>
    <w:lsdException w:name="HTML Variable" w:uiPriority="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3"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960"/>
    <w:pPr>
      <w:spacing w:after="120"/>
    </w:pPr>
    <w:rPr>
      <w:rFonts w:asciiTheme="minorHAnsi" w:hAnsiTheme="minorHAnsi"/>
      <w:sz w:val="24"/>
    </w:rPr>
  </w:style>
  <w:style w:type="paragraph" w:styleId="Heading1">
    <w:name w:val="heading 1"/>
    <w:aliases w:val="Heading 1 Title"/>
    <w:next w:val="Normal"/>
    <w:link w:val="Heading1Char"/>
    <w:uiPriority w:val="1"/>
    <w:qFormat/>
    <w:rsid w:val="00B02430"/>
    <w:pPr>
      <w:keepNext/>
      <w:keepLines/>
      <w:tabs>
        <w:tab w:val="left" w:pos="3345"/>
      </w:tabs>
      <w:spacing w:before="600" w:after="120" w:line="240" w:lineRule="auto"/>
      <w:jc w:val="right"/>
      <w:outlineLvl w:val="0"/>
    </w:pPr>
    <w:rPr>
      <w:rFonts w:eastAsiaTheme="majorEastAsia" w:cstheme="majorBidi"/>
      <w:b/>
      <w:color w:val="003865"/>
      <w:sz w:val="60"/>
      <w:szCs w:val="40"/>
    </w:rPr>
  </w:style>
  <w:style w:type="paragraph" w:styleId="Heading2">
    <w:name w:val="heading 2"/>
    <w:next w:val="Normal"/>
    <w:link w:val="Heading2Char"/>
    <w:uiPriority w:val="1"/>
    <w:qFormat/>
    <w:rsid w:val="00B02430"/>
    <w:pPr>
      <w:keepNext/>
      <w:keepLines/>
      <w:tabs>
        <w:tab w:val="left" w:pos="2400"/>
      </w:tabs>
      <w:spacing w:before="480" w:after="120" w:line="216" w:lineRule="auto"/>
      <w:outlineLvl w:val="1"/>
    </w:pPr>
    <w:rPr>
      <w:rFonts w:asciiTheme="minorHAnsi" w:eastAsiaTheme="majorEastAsia" w:hAnsiTheme="minorHAnsi" w:cstheme="majorBidi"/>
      <w:b/>
      <w:bCs/>
      <w:color w:val="003865"/>
      <w:sz w:val="48"/>
      <w:szCs w:val="32"/>
    </w:rPr>
  </w:style>
  <w:style w:type="paragraph" w:styleId="Heading3">
    <w:name w:val="heading 3"/>
    <w:next w:val="Normal"/>
    <w:link w:val="Heading3Char"/>
    <w:uiPriority w:val="1"/>
    <w:qFormat/>
    <w:rsid w:val="00B02430"/>
    <w:pPr>
      <w:keepNext/>
      <w:tabs>
        <w:tab w:val="left" w:pos="735"/>
      </w:tabs>
      <w:spacing w:before="360" w:after="120" w:line="216" w:lineRule="auto"/>
      <w:outlineLvl w:val="2"/>
    </w:pPr>
    <w:rPr>
      <w:rFonts w:asciiTheme="minorHAnsi" w:eastAsiaTheme="majorEastAsia" w:hAnsiTheme="minorHAnsi" w:cs="Arial"/>
      <w:b/>
      <w:color w:val="003865"/>
      <w:sz w:val="36"/>
      <w:szCs w:val="24"/>
    </w:rPr>
  </w:style>
  <w:style w:type="paragraph" w:styleId="Heading4">
    <w:name w:val="heading 4"/>
    <w:next w:val="Normal"/>
    <w:link w:val="Heading4Char"/>
    <w:uiPriority w:val="1"/>
    <w:qFormat/>
    <w:rsid w:val="00B02430"/>
    <w:pPr>
      <w:keepNext/>
      <w:tabs>
        <w:tab w:val="right" w:pos="9360"/>
      </w:tabs>
      <w:spacing w:before="280" w:after="120" w:line="216" w:lineRule="auto"/>
      <w:outlineLvl w:val="3"/>
    </w:pPr>
    <w:rPr>
      <w:rFonts w:eastAsiaTheme="majorEastAsia" w:cstheme="majorBidi"/>
      <w:b/>
      <w:sz w:val="28"/>
      <w:szCs w:val="24"/>
    </w:rPr>
  </w:style>
  <w:style w:type="paragraph" w:styleId="Heading5">
    <w:name w:val="heading 5"/>
    <w:basedOn w:val="Normal"/>
    <w:next w:val="Normal"/>
    <w:link w:val="Heading5Char"/>
    <w:uiPriority w:val="1"/>
    <w:semiHidden/>
    <w:unhideWhenUsed/>
    <w:qFormat/>
    <w:rsid w:val="00D54EB7"/>
    <w:pPr>
      <w:keepNext/>
      <w:keepLines/>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D54EB7"/>
    <w:pPr>
      <w:keepNext/>
      <w:keepLines/>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D54EB7"/>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D54EB7"/>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D54EB7"/>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eading 1 Title Char"/>
    <w:basedOn w:val="DefaultParagraphFont"/>
    <w:link w:val="Heading1"/>
    <w:uiPriority w:val="1"/>
    <w:rsid w:val="00B02430"/>
    <w:rPr>
      <w:rFonts w:eastAsiaTheme="majorEastAsia" w:cstheme="majorBidi"/>
      <w:b/>
      <w:color w:val="003865"/>
      <w:sz w:val="60"/>
      <w:szCs w:val="40"/>
    </w:rPr>
  </w:style>
  <w:style w:type="character" w:customStyle="1" w:styleId="Heading2Char">
    <w:name w:val="Heading 2 Char"/>
    <w:basedOn w:val="DefaultParagraphFont"/>
    <w:link w:val="Heading2"/>
    <w:uiPriority w:val="1"/>
    <w:rsid w:val="00B02430"/>
    <w:rPr>
      <w:rFonts w:asciiTheme="minorHAnsi" w:eastAsiaTheme="majorEastAsia" w:hAnsiTheme="minorHAnsi" w:cstheme="majorBidi"/>
      <w:b/>
      <w:bCs/>
      <w:color w:val="003865"/>
      <w:sz w:val="48"/>
      <w:szCs w:val="32"/>
    </w:rPr>
  </w:style>
  <w:style w:type="character" w:customStyle="1" w:styleId="Heading3Char">
    <w:name w:val="Heading 3 Char"/>
    <w:basedOn w:val="DefaultParagraphFont"/>
    <w:link w:val="Heading3"/>
    <w:uiPriority w:val="1"/>
    <w:rsid w:val="00B02430"/>
    <w:rPr>
      <w:rFonts w:asciiTheme="minorHAnsi" w:eastAsiaTheme="majorEastAsia" w:hAnsiTheme="minorHAnsi" w:cs="Arial"/>
      <w:b/>
      <w:color w:val="003865"/>
      <w:sz w:val="36"/>
      <w:szCs w:val="24"/>
    </w:rPr>
  </w:style>
  <w:style w:type="character" w:customStyle="1" w:styleId="Heading4Char">
    <w:name w:val="Heading 4 Char"/>
    <w:basedOn w:val="DefaultParagraphFont"/>
    <w:link w:val="Heading4"/>
    <w:uiPriority w:val="1"/>
    <w:rsid w:val="00B02430"/>
    <w:rPr>
      <w:rFonts w:eastAsiaTheme="majorEastAsia" w:cstheme="majorBidi"/>
      <w:b/>
      <w:sz w:val="28"/>
      <w:szCs w:val="24"/>
    </w:rPr>
  </w:style>
  <w:style w:type="character" w:customStyle="1" w:styleId="Heading5Char">
    <w:name w:val="Heading 5 Char"/>
    <w:basedOn w:val="DefaultParagraphFont"/>
    <w:link w:val="Heading5"/>
    <w:uiPriority w:val="1"/>
    <w:semiHidden/>
    <w:rsid w:val="00D54EB7"/>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D54EB7"/>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D54EB7"/>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D54EB7"/>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D54EB7"/>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D54EB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EB5960"/>
    <w:rPr>
      <w:color w:val="003865" w:themeColor="accent1"/>
      <w:u w:val="single"/>
    </w:rPr>
  </w:style>
  <w:style w:type="character" w:styleId="IntenseEmphasis">
    <w:name w:val="Intense Emphasis"/>
    <w:basedOn w:val="DefaultParagraphFont"/>
    <w:uiPriority w:val="3"/>
    <w:qFormat/>
    <w:rsid w:val="00D54EB7"/>
    <w:rPr>
      <w:b/>
      <w:bCs/>
      <w:i/>
      <w:iCs/>
      <w:color w:val="auto"/>
    </w:rPr>
  </w:style>
  <w:style w:type="paragraph" w:styleId="IntenseQuote">
    <w:name w:val="Intense Quote"/>
    <w:basedOn w:val="Normal"/>
    <w:link w:val="IntenseQuoteChar"/>
    <w:uiPriority w:val="3"/>
    <w:qFormat/>
    <w:rsid w:val="004D2F3C"/>
    <w:pPr>
      <w:spacing w:before="240" w:after="240"/>
      <w:ind w:left="432" w:right="432"/>
    </w:pPr>
    <w:rPr>
      <w:rFonts w:ascii="Calibri" w:hAnsi="Calibri"/>
      <w:b/>
      <w:bCs/>
      <w:i/>
      <w:iCs/>
    </w:rPr>
  </w:style>
  <w:style w:type="character" w:customStyle="1" w:styleId="IntenseQuoteChar">
    <w:name w:val="Intense Quote Char"/>
    <w:basedOn w:val="DefaultParagraphFont"/>
    <w:link w:val="IntenseQuote"/>
    <w:uiPriority w:val="3"/>
    <w:rsid w:val="004D2F3C"/>
    <w:rPr>
      <w:b/>
      <w:bCs/>
      <w:i/>
      <w:iCs/>
    </w:rPr>
  </w:style>
  <w:style w:type="character" w:styleId="IntenseReference">
    <w:name w:val="Intense Reference"/>
    <w:uiPriority w:val="3"/>
    <w:rsid w:val="00D54EB7"/>
    <w:rPr>
      <w:b/>
      <w:smallCaps/>
      <w:spacing w:val="5"/>
      <w:u w:val="none"/>
      <w:bdr w:val="none" w:sz="0" w:space="0" w:color="auto"/>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3"/>
    <w:rsid w:val="004D2F3C"/>
    <w:pPr>
      <w:ind w:left="432" w:right="432"/>
    </w:pPr>
    <w:rPr>
      <w:i/>
      <w:iCs/>
    </w:rPr>
  </w:style>
  <w:style w:type="character" w:customStyle="1" w:styleId="QuoteChar">
    <w:name w:val="Quote Char"/>
    <w:basedOn w:val="DefaultParagraphFont"/>
    <w:link w:val="Quote"/>
    <w:uiPriority w:val="3"/>
    <w:rsid w:val="004D2F3C"/>
    <w:rPr>
      <w:rFonts w:asciiTheme="minorHAnsi" w:hAnsiTheme="minorHAnsi"/>
      <w:i/>
      <w:iCs/>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styleId="TableGrid8">
    <w:name w:val="Table Grid 8"/>
    <w:basedOn w:val="TableNormal"/>
    <w:rsid w:val="001E5ECF"/>
    <w:pPr>
      <w:spacing w:line="240" w:lineRule="auto"/>
    </w:pPr>
    <w:rPr>
      <w:rFonts w:ascii="Times New Roman" w:hAnsi="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next w:val="Normal"/>
    <w:qFormat/>
    <w:rsid w:val="00AD4B47"/>
    <w:pPr>
      <w:spacing w:line="240" w:lineRule="auto"/>
      <w:jc w:val="center"/>
    </w:pPr>
    <w:rPr>
      <w:rFonts w:asciiTheme="minorHAnsi" w:hAnsiTheme="minorHAnsi" w:cs="Arial"/>
      <w:b/>
      <w:iCs/>
      <w:color w:val="003865"/>
      <w:szCs w:val="28"/>
    </w:rPr>
  </w:style>
  <w:style w:type="paragraph" w:customStyle="1" w:styleId="CoverLogo">
    <w:name w:val="CoverLogo"/>
    <w:basedOn w:val="NoSpacing"/>
    <w:qFormat/>
    <w:rsid w:val="00830DCD"/>
    <w:pPr>
      <w:spacing w:before="4000"/>
    </w:pPr>
    <w:rPr>
      <w:noProof/>
    </w:rPr>
  </w:style>
  <w:style w:type="paragraph" w:styleId="TOC1">
    <w:name w:val="toc 1"/>
    <w:basedOn w:val="Normal"/>
    <w:uiPriority w:val="39"/>
    <w:unhideWhenUsed/>
    <w:rsid w:val="00830DCD"/>
    <w:pPr>
      <w:autoSpaceDE w:val="0"/>
      <w:autoSpaceDN w:val="0"/>
      <w:adjustRightInd w:val="0"/>
      <w:spacing w:line="360" w:lineRule="auto"/>
      <w:ind w:left="1440"/>
      <w:textAlignment w:val="center"/>
    </w:pPr>
    <w:rPr>
      <w:rFonts w:cs="Arial"/>
      <w:b/>
      <w:bCs/>
    </w:rPr>
  </w:style>
  <w:style w:type="paragraph" w:styleId="TOC2">
    <w:name w:val="toc 2"/>
    <w:basedOn w:val="Normal"/>
    <w:next w:val="Normal"/>
    <w:uiPriority w:val="39"/>
    <w:unhideWhenUsed/>
    <w:rsid w:val="00830DCD"/>
    <w:pPr>
      <w:ind w:left="1872"/>
    </w:pPr>
  </w:style>
  <w:style w:type="paragraph" w:styleId="TOCHeading">
    <w:name w:val="TOC Heading"/>
    <w:next w:val="Normal"/>
    <w:uiPriority w:val="39"/>
    <w:unhideWhenUsed/>
    <w:qFormat/>
    <w:rsid w:val="00D54EB7"/>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D54EB7"/>
    <w:pPr>
      <w:tabs>
        <w:tab w:val="center" w:pos="4320"/>
        <w:tab w:val="right" w:pos="8640"/>
      </w:tabs>
      <w:spacing w:before="0" w:line="336" w:lineRule="auto"/>
      <w:jc w:val="right"/>
    </w:pPr>
    <w:rPr>
      <w:rFonts w:ascii="Calibri" w:hAnsi="Calibri"/>
    </w:rPr>
  </w:style>
  <w:style w:type="character" w:customStyle="1" w:styleId="FooterChar">
    <w:name w:val="Footer Char"/>
    <w:basedOn w:val="DefaultParagraphFont"/>
    <w:link w:val="Footer"/>
    <w:uiPriority w:val="99"/>
    <w:rsid w:val="00D54EB7"/>
  </w:style>
  <w:style w:type="paragraph" w:customStyle="1" w:styleId="Boldcharacter">
    <w:name w:val="Bold character"/>
    <w:basedOn w:val="Normal"/>
    <w:link w:val="BoldcharacterChar"/>
    <w:autoRedefine/>
    <w:semiHidden/>
    <w:qFormat/>
    <w:rsid w:val="00D54EB7"/>
    <w:pPr>
      <w:spacing w:line="280" w:lineRule="exact"/>
      <w:contextualSpacing/>
    </w:pPr>
    <w:rPr>
      <w:rFonts w:ascii="Calibri" w:hAnsi="Calibri"/>
      <w:b/>
      <w:lang w:val="en-GB"/>
    </w:rPr>
  </w:style>
  <w:style w:type="character" w:customStyle="1" w:styleId="BoldcharacterChar">
    <w:name w:val="Bold character Char"/>
    <w:basedOn w:val="DefaultParagraphFont"/>
    <w:link w:val="Boldcharacter"/>
    <w:semiHidden/>
    <w:rsid w:val="00D54EB7"/>
    <w:rPr>
      <w:b/>
      <w:lang w:val="en-GB"/>
    </w:rPr>
  </w:style>
  <w:style w:type="paragraph" w:customStyle="1" w:styleId="BodytextClosingname">
    <w:name w:val="Body text Closing name"/>
    <w:basedOn w:val="Normal"/>
    <w:semiHidden/>
    <w:qFormat/>
    <w:rsid w:val="00D54EB7"/>
    <w:pPr>
      <w:spacing w:before="1080" w:after="240"/>
      <w:contextualSpacing/>
    </w:pPr>
  </w:style>
  <w:style w:type="paragraph" w:customStyle="1" w:styleId="BodytextDate">
    <w:name w:val="Body text Date"/>
    <w:basedOn w:val="Normal"/>
    <w:semiHidden/>
    <w:qFormat/>
    <w:rsid w:val="00D54EB7"/>
    <w:pPr>
      <w:spacing w:before="0" w:after="480"/>
      <w:contextualSpacing/>
    </w:pPr>
  </w:style>
  <w:style w:type="paragraph" w:customStyle="1" w:styleId="BodytextSalutation">
    <w:name w:val="Body text Salutation"/>
    <w:basedOn w:val="Normal"/>
    <w:semiHidden/>
    <w:qFormat/>
    <w:rsid w:val="00D54EB7"/>
    <w:pPr>
      <w:spacing w:before="480" w:after="240"/>
      <w:contextualSpacing/>
    </w:pPr>
  </w:style>
  <w:style w:type="paragraph" w:styleId="List">
    <w:name w:val="List"/>
    <w:basedOn w:val="Normal"/>
    <w:qFormat/>
    <w:rsid w:val="000326DD"/>
    <w:pPr>
      <w:numPr>
        <w:numId w:val="27"/>
      </w:numPr>
    </w:pPr>
  </w:style>
  <w:style w:type="paragraph" w:styleId="Closing">
    <w:name w:val="Closing"/>
    <w:basedOn w:val="Normal"/>
    <w:link w:val="ClosingChar"/>
    <w:semiHidden/>
    <w:qFormat/>
    <w:rsid w:val="00D54EB7"/>
    <w:pPr>
      <w:spacing w:before="240"/>
    </w:pPr>
    <w:rPr>
      <w:rFonts w:ascii="Calibri" w:hAnsi="Calibri"/>
    </w:rPr>
  </w:style>
  <w:style w:type="character" w:customStyle="1" w:styleId="ClosingChar">
    <w:name w:val="Closing Char"/>
    <w:basedOn w:val="DefaultParagraphFont"/>
    <w:link w:val="Closing"/>
    <w:semiHidden/>
    <w:rsid w:val="00D54EB7"/>
  </w:style>
  <w:style w:type="paragraph" w:styleId="BodyText3">
    <w:name w:val="Body Text 3"/>
    <w:link w:val="BodyText3Char"/>
    <w:semiHidden/>
    <w:qFormat/>
    <w:rsid w:val="00D54EB7"/>
    <w:pPr>
      <w:widowControl w:val="0"/>
    </w:pPr>
    <w:rPr>
      <w:sz w:val="16"/>
      <w:szCs w:val="16"/>
    </w:rPr>
  </w:style>
  <w:style w:type="character" w:customStyle="1" w:styleId="BodyText3Char">
    <w:name w:val="Body Text 3 Char"/>
    <w:basedOn w:val="DefaultParagraphFont"/>
    <w:link w:val="BodyText3"/>
    <w:semiHidden/>
    <w:rsid w:val="00D54EB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54EB7"/>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54EB7"/>
    <w:rPr>
      <w:rFonts w:cs="Arial"/>
      <w:color w:val="000000"/>
      <w:szCs w:val="18"/>
    </w:rPr>
  </w:style>
  <w:style w:type="paragraph" w:customStyle="1" w:styleId="TableH1">
    <w:name w:val="Table H1"/>
    <w:basedOn w:val="Normal"/>
    <w:next w:val="Normal"/>
    <w:link w:val="TableH1Char"/>
    <w:uiPriority w:val="3"/>
    <w:qFormat/>
    <w:rsid w:val="00D54EB7"/>
    <w:pPr>
      <w:tabs>
        <w:tab w:val="left" w:pos="360"/>
        <w:tab w:val="left" w:pos="720"/>
      </w:tabs>
      <w:autoSpaceDE w:val="0"/>
      <w:autoSpaceDN w:val="0"/>
      <w:adjustRightInd w:val="0"/>
      <w:spacing w:before="0" w:line="240" w:lineRule="auto"/>
      <w:jc w:val="center"/>
      <w:textAlignment w:val="center"/>
    </w:pPr>
    <w:rPr>
      <w:rFonts w:ascii="Calibri" w:eastAsiaTheme="majorEastAsia" w:hAnsi="Calibri" w:cs="Arial"/>
      <w:b/>
      <w:bCs/>
      <w:color w:val="000000"/>
      <w:szCs w:val="18"/>
    </w:rPr>
  </w:style>
  <w:style w:type="character" w:customStyle="1" w:styleId="TableH1Char">
    <w:name w:val="Table H1 Char"/>
    <w:basedOn w:val="TablebodytextChar"/>
    <w:link w:val="TableH1"/>
    <w:uiPriority w:val="3"/>
    <w:rsid w:val="00D54EB7"/>
    <w:rPr>
      <w:rFonts w:eastAsiaTheme="majorEastAsia" w:cs="Arial"/>
      <w:b/>
      <w:bCs/>
      <w:color w:val="000000"/>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aliases w:val="IMAGE-r"/>
    <w:uiPriority w:val="1"/>
    <w:qFormat/>
    <w:rsid w:val="00D54EB7"/>
    <w:pPr>
      <w:spacing w:before="240" w:after="240" w:line="240" w:lineRule="auto"/>
      <w:jc w:val="right"/>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qFormat/>
    <w:rsid w:val="00D54EB7"/>
    <w:pPr>
      <w:ind w:left="720"/>
      <w:contextualSpacing/>
    </w:pPr>
  </w:style>
  <w:style w:type="table" w:customStyle="1" w:styleId="PlainTable1">
    <w:name w:val="Plain Table 1"/>
    <w:aliases w:val="Light Gray Table"/>
    <w:basedOn w:val="TableNormal"/>
    <w:uiPriority w:val="41"/>
    <w:rsid w:val="001C55E0"/>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Subtitle">
    <w:name w:val="Heading 1 Subtitle"/>
    <w:basedOn w:val="Heading1"/>
    <w:qFormat/>
    <w:rsid w:val="00B248EA"/>
    <w:pPr>
      <w:spacing w:after="0"/>
    </w:pPr>
    <w:rPr>
      <w:sz w:val="24"/>
      <w:szCs w:val="20"/>
    </w:rPr>
  </w:style>
  <w:style w:type="paragraph" w:styleId="TOC3">
    <w:name w:val="toc 3"/>
    <w:basedOn w:val="Normal"/>
    <w:next w:val="Normal"/>
    <w:autoRedefine/>
    <w:uiPriority w:val="39"/>
    <w:unhideWhenUsed/>
    <w:rsid w:val="00830DCD"/>
    <w:pPr>
      <w:ind w:left="2304"/>
    </w:pPr>
  </w:style>
  <w:style w:type="paragraph" w:customStyle="1" w:styleId="TableofContentsHeader">
    <w:name w:val="Table of Contents Header"/>
    <w:link w:val="TableofContentsHeaderChar"/>
    <w:qFormat/>
    <w:rsid w:val="00830DCD"/>
    <w:pPr>
      <w:ind w:left="1440"/>
    </w:pPr>
    <w:rPr>
      <w:rFonts w:asciiTheme="minorHAnsi" w:eastAsiaTheme="minorEastAsia" w:hAnsiTheme="minorHAnsi" w:cstheme="majorBidi"/>
      <w:b/>
      <w:bCs/>
      <w:caps/>
      <w:noProof/>
      <w:color w:val="003865"/>
      <w:sz w:val="32"/>
      <w:szCs w:val="32"/>
      <w:lang w:bidi="ar-SA"/>
    </w:rPr>
  </w:style>
  <w:style w:type="character" w:customStyle="1" w:styleId="TableofContentsHeaderChar">
    <w:name w:val="Table of Contents Header Char"/>
    <w:basedOn w:val="Heading1Char"/>
    <w:link w:val="TableofContentsHeader"/>
    <w:rsid w:val="00830DCD"/>
    <w:rPr>
      <w:rFonts w:asciiTheme="minorHAnsi" w:eastAsiaTheme="minorEastAsia" w:hAnsiTheme="minorHAnsi" w:cstheme="majorBidi"/>
      <w:b/>
      <w:bCs/>
      <w:caps/>
      <w:noProof/>
      <w:color w:val="003865"/>
      <w:sz w:val="32"/>
      <w:szCs w:val="32"/>
      <w:lang w:bidi="ar-SA"/>
    </w:rPr>
  </w:style>
</w:styles>
</file>

<file path=word/webSettings.xml><?xml version="1.0" encoding="utf-8"?>
<w:webSettings xmlns:r="http://schemas.openxmlformats.org/officeDocument/2006/relationships" xmlns:w="http://schemas.openxmlformats.org/wordprocessingml/2006/main">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lae1\appdata\local\microsoft\office\MDH_Templates\Legislative%20Report.dotx" TargetMode="Externa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EC4D4CCAE814CBA2A400998724D4A" ma:contentTypeVersion="3" ma:contentTypeDescription="Create a new document." ma:contentTypeScope="" ma:versionID="4e1c2ad458b9968b1827b14fb582188b">
  <xsd:schema xmlns:xsd="http://www.w3.org/2001/XMLSchema" xmlns:xs="http://www.w3.org/2001/XMLSchema" xmlns:p="http://schemas.microsoft.com/office/2006/metadata/properties" xmlns:ns2="c4ffaa22-1e5a-4833-9f6c-cc99bded59e2" targetNamespace="http://schemas.microsoft.com/office/2006/metadata/properties" ma:root="true" ma:fieldsID="97bf0d51e3ef99784b740454862015af" ns2:_="">
    <xsd:import namespace="c4ffaa22-1e5a-4833-9f6c-cc99bded59e2"/>
    <xsd:element name="properties">
      <xsd:complexType>
        <xsd:sequence>
          <xsd:element name="documentManagement">
            <xsd:complexType>
              <xsd:all>
                <xsd:element ref="ns2:MediaServiceMetadata" minOccurs="0"/>
                <xsd:element ref="ns2:MediaServiceFastMetadata" minOccurs="0"/>
                <xsd:element ref="ns2:Categori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faa22-1e5a-4833-9f6c-cc99bded5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ies0" ma:index="10" nillable="true" ma:displayName="Categories" ma:default="After Action Reports" ma:format="Dropdown" ma:internalName="Categories0">
      <xsd:simpleType>
        <xsd:restriction base="dms:Choice">
          <xsd:enumeration value="After Action Reports"/>
          <xsd:enumeration value="Continuity of Operations (COOP)"/>
          <xsd:enumeration value="Drills/tabletop exercise examples"/>
          <xsd:enumeration value="Exercise evaluation guides"/>
          <xsd:enumeration value="Memos of Understanding"/>
          <xsd:enumeration value="Scenarios"/>
          <xsd:enumeration value="Other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c4ffaa22-1e5a-4833-9f6c-cc99bded59e2">After Action Reports</Categories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3BC2-0C8A-4436-91CB-B4DCA1D1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faa22-1e5a-4833-9f6c-cc99bded5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74A38-42EC-4DDC-ACB1-76A11ABE7A46}">
  <ds:schemaRefs>
    <ds:schemaRef ds:uri="http://schemas.microsoft.com/sharepoint/v3/contenttype/forms"/>
  </ds:schemaRefs>
</ds:datastoreItem>
</file>

<file path=customXml/itemProps3.xml><?xml version="1.0" encoding="utf-8"?>
<ds:datastoreItem xmlns:ds="http://schemas.openxmlformats.org/officeDocument/2006/customXml" ds:itemID="{9C0CB309-7AAE-4E39-A599-1937A2F359BB}">
  <ds:schemaRefs>
    <ds:schemaRef ds:uri="http://schemas.microsoft.com/office/2006/metadata/properties"/>
    <ds:schemaRef ds:uri="http://schemas.microsoft.com/office/infopath/2007/PartnerControls"/>
    <ds:schemaRef ds:uri="c4ffaa22-1e5a-4833-9f6c-cc99bded59e2"/>
  </ds:schemaRefs>
</ds:datastoreItem>
</file>

<file path=customXml/itemProps4.xml><?xml version="1.0" encoding="utf-8"?>
<ds:datastoreItem xmlns:ds="http://schemas.openxmlformats.org/officeDocument/2006/customXml" ds:itemID="{AD6EDCA9-8DA8-784F-B549-9D7BAB01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\Users\Moilae1\appdata\local\microsoft\office\MDH_Templates\Legislative Report.dotx</Template>
  <TotalTime>1</TotalTime>
  <Pages>6</Pages>
  <Words>503</Words>
  <Characters>2870</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Legislative Report Template</vt:lpstr>
    </vt:vector>
  </TitlesOfParts>
  <Manager/>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Template</dc:title>
  <dc:subject>Report template</dc:subject>
  <dc:creator/>
  <cp:keywords>template, report</cp:keywords>
  <cp:lastModifiedBy/>
  <cp:revision>2</cp:revision>
  <dcterms:created xsi:type="dcterms:W3CDTF">2018-09-11T17:50:00Z</dcterms:created>
  <dcterms:modified xsi:type="dcterms:W3CDTF">2018-09-11T17:50:00Z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0x0101003C8EC4D4CCAE814CBA2A400998724D4A</vt:lpwstr>
  </property>
</Properties>
</file>